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25"/>
        <w:gridCol w:w="10902"/>
      </w:tblGrid>
      <w:tr w:rsidR="00AB7FE3" w:rsidRPr="00AB7FE3" w:rsidTr="00C33FD2">
        <w:trPr>
          <w:trHeight w:val="111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FE3" w:rsidRPr="00192237" w:rsidRDefault="00AB7FE3" w:rsidP="00C33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</w:pPr>
            <w:r w:rsidRPr="00192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  <w:t xml:space="preserve">POZIV JAVNOSTI ZA DOSTAVU MIŠLJENJA, PRIMJEDBI I PRIJEDLOGA  O NACRTU 2. IZMJENA I DOPUNA PRORAČUNA OPĆINE </w:t>
            </w:r>
            <w:r w:rsidR="00C33FD2" w:rsidRPr="00192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  <w:t>SVETI ILIJA</w:t>
            </w:r>
            <w:r w:rsidRPr="00192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  <w:t xml:space="preserve"> ZA 2023. GODINU</w:t>
            </w:r>
          </w:p>
        </w:tc>
      </w:tr>
      <w:tr w:rsidR="00C33FD2" w:rsidRPr="00AB7FE3" w:rsidTr="00E06CCE">
        <w:trPr>
          <w:trHeight w:val="1561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E3" w:rsidRPr="00192237" w:rsidRDefault="00AB7FE3" w:rsidP="00934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</w:pPr>
            <w:r w:rsidRPr="00192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  <w:t>RAZLOZI DONOŠENJA</w:t>
            </w:r>
            <w:r w:rsidR="0093444F" w:rsidRPr="00192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Pr="00192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  <w:t>AKTA</w:t>
            </w:r>
          </w:p>
        </w:tc>
        <w:tc>
          <w:tcPr>
            <w:tcW w:w="100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7FE3" w:rsidRPr="00192237" w:rsidRDefault="00AB7FE3" w:rsidP="00E06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Sukladno Zakonu o proračunu ("Narodne novine" broj 144/21)</w:t>
            </w:r>
          </w:p>
        </w:tc>
      </w:tr>
      <w:tr w:rsidR="00C33FD2" w:rsidRPr="00AB7FE3" w:rsidTr="00E06CCE">
        <w:trPr>
          <w:trHeight w:val="117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E3" w:rsidRPr="00192237" w:rsidRDefault="00AB7FE3" w:rsidP="00AB7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</w:pPr>
            <w:r w:rsidRPr="00192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  <w:t xml:space="preserve">CILJEVI PROVOĐENJA </w:t>
            </w:r>
            <w:r w:rsidRPr="00192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  <w:br/>
              <w:t>SAVJETOVANJA</w:t>
            </w:r>
          </w:p>
        </w:tc>
        <w:tc>
          <w:tcPr>
            <w:tcW w:w="10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7FE3" w:rsidRPr="00192237" w:rsidRDefault="00AB7FE3" w:rsidP="00E06C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Cilj provođenja savjetovanja sa zainteresiranom javnošću je upoznavanje javnosti s prijedlogom 2. Izmjena i dopuna Proračuna Općine </w:t>
            </w:r>
            <w:r w:rsidR="00C33FD2"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Sveti Ilija</w:t>
            </w:r>
            <w:r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 za 2023. </w:t>
            </w:r>
            <w:r w:rsidR="00C33FD2"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g</w:t>
            </w:r>
            <w:r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odinu</w:t>
            </w:r>
            <w:r w:rsidR="00C33FD2"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, </w:t>
            </w:r>
            <w:r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te dobivanje mišljenja, primjedbi i prijedloga i eventualno prihvaćanje zakonitih</w:t>
            </w:r>
            <w:r w:rsidR="00C33FD2"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 </w:t>
            </w:r>
            <w:r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i stručno utemeljenih prijedloga, primjedbi i mišljenja.</w:t>
            </w:r>
          </w:p>
        </w:tc>
      </w:tr>
      <w:tr w:rsidR="0093444F" w:rsidRPr="00AB7FE3" w:rsidTr="00E06CCE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E3" w:rsidRPr="00192237" w:rsidRDefault="00AB7FE3" w:rsidP="00AB7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</w:pPr>
            <w:r w:rsidRPr="00192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  <w:t xml:space="preserve">ROK ZA PODNOŠENJE </w:t>
            </w:r>
            <w:r w:rsidRPr="00192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  <w:br/>
              <w:t>MIŠLJENJA, PRIMJEDBI I</w:t>
            </w:r>
            <w:r w:rsidRPr="00192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  <w:br/>
              <w:t xml:space="preserve"> PRIJEDLOGA</w:t>
            </w:r>
          </w:p>
        </w:tc>
        <w:tc>
          <w:tcPr>
            <w:tcW w:w="100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7FE3" w:rsidRPr="00192237" w:rsidRDefault="00AB7FE3" w:rsidP="00463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od 1</w:t>
            </w:r>
            <w:r w:rsidR="00463C66"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1</w:t>
            </w:r>
            <w:r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. </w:t>
            </w:r>
            <w:r w:rsidR="00463C66"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studeni </w:t>
            </w:r>
            <w:r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2023. do </w:t>
            </w:r>
            <w:r w:rsidR="00463C66"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11</w:t>
            </w:r>
            <w:r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. </w:t>
            </w:r>
            <w:r w:rsidR="00463C66"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prosinca </w:t>
            </w:r>
            <w:r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2023. godine</w:t>
            </w:r>
          </w:p>
        </w:tc>
      </w:tr>
      <w:tr w:rsidR="0093444F" w:rsidRPr="00AB7FE3" w:rsidTr="00E06CCE">
        <w:trPr>
          <w:trHeight w:val="12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E3" w:rsidRPr="00192237" w:rsidRDefault="00AB7FE3" w:rsidP="00AB7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</w:pPr>
            <w:r w:rsidRPr="00192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  <w:t xml:space="preserve">ADRESA I NAČIN PODNOŠENJA </w:t>
            </w:r>
            <w:r w:rsidRPr="00192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  <w:br/>
              <w:t>MIŠLJENJA, PRIMJEDBI I PRIJEDLOGA</w:t>
            </w:r>
          </w:p>
        </w:tc>
        <w:tc>
          <w:tcPr>
            <w:tcW w:w="100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7FE3" w:rsidRPr="00192237" w:rsidRDefault="00AB7FE3" w:rsidP="00E06C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Pisane primjedbe dostavlja</w:t>
            </w:r>
            <w:bookmarkStart w:id="0" w:name="_GoBack"/>
            <w:bookmarkEnd w:id="0"/>
            <w:r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ju se na adresu: OPĆINA </w:t>
            </w:r>
            <w:r w:rsidR="00463C66"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SVETI ILIJA</w:t>
            </w:r>
            <w:r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, Jedinstveni upravni odjel, Trg </w:t>
            </w:r>
            <w:r w:rsidR="00463C66"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Josipa </w:t>
            </w:r>
            <w:proofErr w:type="spellStart"/>
            <w:r w:rsidR="00463C66"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Godrijana</w:t>
            </w:r>
            <w:proofErr w:type="spellEnd"/>
            <w:r w:rsidR="00463C66"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 2</w:t>
            </w:r>
            <w:r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, 4221</w:t>
            </w:r>
            <w:r w:rsidR="00463C66"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4</w:t>
            </w:r>
            <w:r w:rsidR="0093444F"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 </w:t>
            </w:r>
            <w:r w:rsidR="00463C66"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Sveti Ilija</w:t>
            </w:r>
            <w:r w:rsidR="0093444F"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 </w:t>
            </w:r>
            <w:r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s naznakom </w:t>
            </w:r>
            <w:r w:rsidRPr="009E0530">
              <w:rPr>
                <w:rFonts w:ascii="Calibri" w:eastAsia="Times New Roman" w:hAnsi="Calibri" w:cs="Calibri"/>
                <w:b/>
                <w:i/>
                <w:color w:val="000000"/>
                <w:sz w:val="24"/>
                <w:lang w:eastAsia="hr-HR"/>
              </w:rPr>
              <w:t xml:space="preserve">Primjedbe, prijedlozi i mišljenja na prijedlog 2. Izmjena i dopuna Proračuna Općine </w:t>
            </w:r>
            <w:r w:rsidR="0093444F" w:rsidRPr="009E0530">
              <w:rPr>
                <w:rFonts w:ascii="Calibri" w:eastAsia="Times New Roman" w:hAnsi="Calibri" w:cs="Calibri"/>
                <w:b/>
                <w:i/>
                <w:color w:val="000000"/>
                <w:sz w:val="24"/>
                <w:lang w:eastAsia="hr-HR"/>
              </w:rPr>
              <w:t xml:space="preserve">Sveti Ilija </w:t>
            </w:r>
            <w:r w:rsidRPr="009E0530">
              <w:rPr>
                <w:rFonts w:ascii="Calibri" w:eastAsia="Times New Roman" w:hAnsi="Calibri" w:cs="Calibri"/>
                <w:b/>
                <w:i/>
                <w:color w:val="000000"/>
                <w:sz w:val="24"/>
                <w:lang w:eastAsia="hr-HR"/>
              </w:rPr>
              <w:t>za 2023. godinu</w:t>
            </w:r>
            <w:r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 ili na e-mail: </w:t>
            </w:r>
            <w:r w:rsidR="0093444F"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opcina.sveti.ilija </w:t>
            </w:r>
            <w:r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@gmail.com</w:t>
            </w:r>
          </w:p>
        </w:tc>
      </w:tr>
      <w:tr w:rsidR="0093444F" w:rsidRPr="00AB7FE3" w:rsidTr="003A6B81">
        <w:trPr>
          <w:trHeight w:val="315"/>
        </w:trPr>
        <w:tc>
          <w:tcPr>
            <w:tcW w:w="14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F" w:rsidRPr="00192237" w:rsidRDefault="0093444F" w:rsidP="00AB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  <w:p w:rsidR="0093444F" w:rsidRPr="00192237" w:rsidRDefault="0093444F" w:rsidP="00AB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B7FE3" w:rsidRPr="00AB7FE3" w:rsidTr="00AB7FE3">
        <w:trPr>
          <w:trHeight w:val="6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7FE3" w:rsidRPr="00192237" w:rsidRDefault="00AB7FE3" w:rsidP="00934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Nakon provedenog postupka javne rasprave sastavit će se izvješće u kojem će biti sadržane prihvaćene ili neprihvaćene primjedbe i prijedlozi iz rasprave. Izvješće će se objaviti na službenoj web stranici Općine </w:t>
            </w:r>
            <w:r w:rsidR="0093444F"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Sveti Ilija</w:t>
            </w:r>
            <w:r w:rsidRPr="00192237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.</w:t>
            </w:r>
          </w:p>
        </w:tc>
      </w:tr>
    </w:tbl>
    <w:p w:rsidR="004C1ED1" w:rsidRDefault="004C1ED1"/>
    <w:sectPr w:rsidR="004C1ED1" w:rsidSect="00AB7F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E3"/>
    <w:rsid w:val="00171AE0"/>
    <w:rsid w:val="00192237"/>
    <w:rsid w:val="003D3F29"/>
    <w:rsid w:val="00463C66"/>
    <w:rsid w:val="004C1ED1"/>
    <w:rsid w:val="0093444F"/>
    <w:rsid w:val="009E0530"/>
    <w:rsid w:val="00AB7FE3"/>
    <w:rsid w:val="00C33FD2"/>
    <w:rsid w:val="00E0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2023-11-13T11:12:00Z</dcterms:created>
  <dcterms:modified xsi:type="dcterms:W3CDTF">2023-11-13T12:45:00Z</dcterms:modified>
</cp:coreProperties>
</file>