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B5116" w14:textId="347BD9FB" w:rsidR="00C513B7" w:rsidRPr="006F48BC" w:rsidRDefault="00C513B7" w:rsidP="00C513B7">
      <w:pPr>
        <w:rPr>
          <w:b/>
        </w:rPr>
      </w:pPr>
      <w:r w:rsidRPr="00BD620F">
        <w:rPr>
          <w:rFonts w:ascii="Arial" w:hAnsi="Arial" w:cs="Arial"/>
          <w:b/>
          <w:noProof/>
          <w:lang w:eastAsia="hr-HR"/>
        </w:rPr>
        <w:drawing>
          <wp:anchor distT="0" distB="0" distL="114300" distR="114300" simplePos="0" relativeHeight="251659264" behindDoc="0" locked="0" layoutInCell="0" allowOverlap="1" wp14:anchorId="37B76334" wp14:editId="1EDA36FA">
            <wp:simplePos x="0" y="0"/>
            <wp:positionH relativeFrom="column">
              <wp:posOffset>742950</wp:posOffset>
            </wp:positionH>
            <wp:positionV relativeFrom="paragraph">
              <wp:posOffset>0</wp:posOffset>
            </wp:positionV>
            <wp:extent cx="457200" cy="548640"/>
            <wp:effectExtent l="0" t="0" r="0" b="381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20F">
        <w:rPr>
          <w:rFonts w:ascii="Arial" w:hAnsi="Arial" w:cs="Arial"/>
          <w:b/>
        </w:rPr>
        <w:t xml:space="preserve">  </w:t>
      </w:r>
      <w:r w:rsidRPr="006F48BC">
        <w:rPr>
          <w:b/>
        </w:rPr>
        <w:t>REPUBLIKA HRVATSKA</w:t>
      </w:r>
    </w:p>
    <w:p w14:paraId="75D2608D" w14:textId="77777777" w:rsidR="00C513B7" w:rsidRPr="006F48BC" w:rsidRDefault="00C513B7" w:rsidP="00C513B7">
      <w:pPr>
        <w:pStyle w:val="Naslov1"/>
        <w:rPr>
          <w:sz w:val="24"/>
          <w:szCs w:val="24"/>
        </w:rPr>
      </w:pPr>
      <w:r w:rsidRPr="006F48BC">
        <w:rPr>
          <w:sz w:val="24"/>
          <w:szCs w:val="24"/>
        </w:rPr>
        <w:t xml:space="preserve"> VARAŽDINSKA ŽUPANIJA</w:t>
      </w:r>
    </w:p>
    <w:p w14:paraId="22CEFDD5" w14:textId="77777777" w:rsidR="00C513B7" w:rsidRPr="006F48BC" w:rsidRDefault="00C513B7" w:rsidP="00C513B7">
      <w:pPr>
        <w:pStyle w:val="Naslov2"/>
        <w:rPr>
          <w:szCs w:val="24"/>
        </w:rPr>
      </w:pPr>
      <w:r w:rsidRPr="006F48BC">
        <w:rPr>
          <w:szCs w:val="24"/>
        </w:rPr>
        <w:t xml:space="preserve">      OPĆINA SVETI ILIJA</w:t>
      </w:r>
    </w:p>
    <w:p w14:paraId="44A2FAA3" w14:textId="31309456" w:rsidR="00376018" w:rsidRPr="00AE2846" w:rsidRDefault="00AE2846" w:rsidP="00C513B7">
      <w:pPr>
        <w:pStyle w:val="Tijeloteksta"/>
        <w:rPr>
          <w:b/>
          <w:szCs w:val="24"/>
        </w:rPr>
      </w:pPr>
      <w:r>
        <w:rPr>
          <w:szCs w:val="24"/>
        </w:rPr>
        <w:t xml:space="preserve">      </w:t>
      </w:r>
      <w:r w:rsidRPr="00AE2846">
        <w:rPr>
          <w:b/>
          <w:szCs w:val="24"/>
        </w:rPr>
        <w:t>OPĆINSK</w:t>
      </w:r>
      <w:r w:rsidR="00BB2844">
        <w:rPr>
          <w:b/>
          <w:szCs w:val="24"/>
        </w:rPr>
        <w:t>O VIJEĆE</w:t>
      </w:r>
    </w:p>
    <w:p w14:paraId="79EC9616" w14:textId="52B6A9F5" w:rsidR="00C513B7" w:rsidRPr="006F48BC" w:rsidRDefault="00C513B7" w:rsidP="00C513B7">
      <w:pPr>
        <w:pStyle w:val="Tijeloteksta"/>
        <w:rPr>
          <w:szCs w:val="24"/>
        </w:rPr>
      </w:pPr>
      <w:r w:rsidRPr="006F48BC">
        <w:rPr>
          <w:szCs w:val="24"/>
        </w:rPr>
        <w:tab/>
      </w:r>
    </w:p>
    <w:p w14:paraId="5FEC68D2" w14:textId="2D052EA8" w:rsidR="00376018" w:rsidRPr="006F48BC" w:rsidRDefault="00376018" w:rsidP="00376018">
      <w:r w:rsidRPr="006F48BC">
        <w:t>KLASA: 400-0</w:t>
      </w:r>
      <w:r w:rsidR="00E57BD4">
        <w:t>1</w:t>
      </w:r>
      <w:r w:rsidRPr="006F48BC">
        <w:t>/2</w:t>
      </w:r>
      <w:r w:rsidR="00E57BD4">
        <w:t>3</w:t>
      </w:r>
      <w:r w:rsidRPr="006F48BC">
        <w:t>-0</w:t>
      </w:r>
      <w:r w:rsidR="00E57BD4">
        <w:t>1</w:t>
      </w:r>
      <w:r w:rsidRPr="006F48BC">
        <w:t>/</w:t>
      </w:r>
      <w:r w:rsidR="00D55FD1">
        <w:t>0</w:t>
      </w:r>
      <w:r w:rsidR="00743FD7">
        <w:t>4</w:t>
      </w:r>
    </w:p>
    <w:p w14:paraId="1DFB1F13" w14:textId="18DB805A" w:rsidR="00376018" w:rsidRPr="006F48BC" w:rsidRDefault="00376018" w:rsidP="00376018">
      <w:r w:rsidRPr="006F48BC">
        <w:t>URBROJ: 2186/08-0</w:t>
      </w:r>
      <w:r w:rsidR="00544231" w:rsidRPr="006F48BC">
        <w:t>3-</w:t>
      </w:r>
      <w:r w:rsidRPr="006F48BC">
        <w:t>2</w:t>
      </w:r>
      <w:r w:rsidR="00743FD7">
        <w:t>5</w:t>
      </w:r>
      <w:r w:rsidR="003F061F">
        <w:t>-03</w:t>
      </w:r>
    </w:p>
    <w:p w14:paraId="45E3E435" w14:textId="426ED5F9" w:rsidR="00376018" w:rsidRPr="006F48BC" w:rsidRDefault="00AE2846" w:rsidP="00376018">
      <w:r>
        <w:t xml:space="preserve">Sveti Ilija, </w:t>
      </w:r>
      <w:r w:rsidR="006F7B21">
        <w:t>09.07.2025.</w:t>
      </w:r>
      <w:r w:rsidR="003F061F">
        <w:t xml:space="preserve"> </w:t>
      </w:r>
      <w:r>
        <w:t>godine</w:t>
      </w:r>
      <w:r w:rsidR="00E8210B">
        <w:tab/>
      </w:r>
      <w:r w:rsidR="00743FD7">
        <w:tab/>
        <w:t xml:space="preserve">              </w:t>
      </w:r>
      <w:r w:rsidR="00E552CB">
        <w:tab/>
      </w:r>
      <w:r w:rsidR="00E552CB">
        <w:tab/>
      </w:r>
      <w:r w:rsidR="00E552CB">
        <w:tab/>
      </w:r>
      <w:r w:rsidR="00E552CB">
        <w:tab/>
      </w:r>
      <w:r w:rsidR="00E8210B">
        <w:tab/>
      </w:r>
      <w:r w:rsidR="00E8210B">
        <w:tab/>
      </w:r>
      <w:r w:rsidR="00E8210B">
        <w:tab/>
      </w:r>
      <w:r w:rsidR="00E8210B">
        <w:tab/>
      </w:r>
      <w:r w:rsidR="00376018" w:rsidRPr="006F48BC">
        <w:t xml:space="preserve">                       </w:t>
      </w:r>
    </w:p>
    <w:p w14:paraId="1B4F1DE4" w14:textId="0446D5AA" w:rsidR="00C513B7" w:rsidRPr="006F48BC" w:rsidRDefault="00C513B7" w:rsidP="00C513B7">
      <w:pPr>
        <w:jc w:val="both"/>
      </w:pPr>
      <w:r w:rsidRPr="006F48BC">
        <w:tab/>
      </w:r>
      <w:r w:rsidRPr="006F48BC">
        <w:tab/>
      </w:r>
      <w:r w:rsidRPr="006F48BC">
        <w:tab/>
      </w:r>
      <w:r w:rsidRPr="006F48BC">
        <w:tab/>
      </w:r>
    </w:p>
    <w:p w14:paraId="46481D97" w14:textId="2636FFCF" w:rsidR="00660AB6" w:rsidRDefault="00307B29" w:rsidP="00054231">
      <w:pPr>
        <w:jc w:val="both"/>
      </w:pPr>
      <w:r w:rsidRPr="006F48BC">
        <w:t xml:space="preserve">Temeljem članka </w:t>
      </w:r>
      <w:r w:rsidR="00E552CB">
        <w:t>30</w:t>
      </w:r>
      <w:r w:rsidRPr="006F48BC">
        <w:t xml:space="preserve">. Statuta Općine </w:t>
      </w:r>
      <w:r w:rsidR="00AA2D03" w:rsidRPr="006F48BC">
        <w:t>Sveti Ilija</w:t>
      </w:r>
      <w:r w:rsidRPr="006F48BC">
        <w:t xml:space="preserve"> („Službeni vjesnik Varaždinske županije“ broj: </w:t>
      </w:r>
      <w:r w:rsidR="00AA2D03" w:rsidRPr="006F48BC">
        <w:t>5/18, 36/20 i 33/21</w:t>
      </w:r>
      <w:r w:rsidRPr="006F48BC">
        <w:t xml:space="preserve">) </w:t>
      </w:r>
      <w:r w:rsidR="00E552CB">
        <w:t>Općinsko vijeće Općine Sveti Ilija</w:t>
      </w:r>
      <w:r w:rsidR="001A7BB1">
        <w:t xml:space="preserve"> na</w:t>
      </w:r>
      <w:r w:rsidR="00743FD7">
        <w:t xml:space="preserve"> </w:t>
      </w:r>
      <w:r w:rsidR="006F7B21">
        <w:t>2.</w:t>
      </w:r>
      <w:r w:rsidR="001A7BB1">
        <w:t xml:space="preserve"> sjednici održanoj dana </w:t>
      </w:r>
      <w:r w:rsidR="006F7B21">
        <w:t>09.07.2025.</w:t>
      </w:r>
      <w:r w:rsidR="003F061F">
        <w:t xml:space="preserve"> </w:t>
      </w:r>
      <w:r w:rsidR="001A7BB1">
        <w:t>godine donosi</w:t>
      </w:r>
      <w:r w:rsidRPr="006F48BC">
        <w:t xml:space="preserve"> </w:t>
      </w:r>
    </w:p>
    <w:p w14:paraId="5EB88C5D" w14:textId="77777777" w:rsidR="00FA689B" w:rsidRDefault="00FA689B" w:rsidP="00054231">
      <w:pPr>
        <w:jc w:val="both"/>
      </w:pPr>
    </w:p>
    <w:p w14:paraId="4A4E7615" w14:textId="42876778" w:rsidR="008810B6" w:rsidRPr="00D40A88" w:rsidRDefault="00B663FC" w:rsidP="007940F2">
      <w:pPr>
        <w:jc w:val="center"/>
        <w:rPr>
          <w:b/>
          <w:bCs/>
        </w:rPr>
      </w:pPr>
      <w:r w:rsidRPr="00D40A88">
        <w:rPr>
          <w:b/>
          <w:bCs/>
        </w:rPr>
        <w:t>IZVJEŠTAJ</w:t>
      </w:r>
    </w:p>
    <w:p w14:paraId="48150D85" w14:textId="647A21E3" w:rsidR="00777F3E" w:rsidRPr="006F48BC" w:rsidRDefault="003C79D8" w:rsidP="00C9194A">
      <w:pPr>
        <w:jc w:val="center"/>
        <w:rPr>
          <w:b/>
        </w:rPr>
      </w:pPr>
      <w:bookmarkStart w:id="0" w:name="_Hlk183613029"/>
      <w:r>
        <w:rPr>
          <w:b/>
        </w:rPr>
        <w:t>O  IZVRŠENJU</w:t>
      </w:r>
      <w:r w:rsidR="0082096A">
        <w:rPr>
          <w:b/>
        </w:rPr>
        <w:t xml:space="preserve"> </w:t>
      </w:r>
      <w:r w:rsidR="00C06594" w:rsidRPr="006F48BC">
        <w:rPr>
          <w:b/>
        </w:rPr>
        <w:t xml:space="preserve"> </w:t>
      </w:r>
      <w:r w:rsidR="00777F3E" w:rsidRPr="006F48BC">
        <w:rPr>
          <w:b/>
        </w:rPr>
        <w:t>PROGRAM</w:t>
      </w:r>
      <w:r w:rsidR="0082096A">
        <w:rPr>
          <w:b/>
        </w:rPr>
        <w:t>A</w:t>
      </w:r>
    </w:p>
    <w:p w14:paraId="6AB48413" w14:textId="77777777" w:rsidR="00777F3E" w:rsidRPr="006F48BC" w:rsidRDefault="00777F3E" w:rsidP="00777F3E">
      <w:pPr>
        <w:jc w:val="center"/>
        <w:rPr>
          <w:b/>
        </w:rPr>
      </w:pPr>
      <w:r w:rsidRPr="006F48BC">
        <w:rPr>
          <w:b/>
        </w:rPr>
        <w:t>gradn</w:t>
      </w:r>
      <w:r w:rsidR="00253F17" w:rsidRPr="006F48BC">
        <w:rPr>
          <w:b/>
        </w:rPr>
        <w:t xml:space="preserve">je objekata društvene </w:t>
      </w:r>
      <w:r w:rsidRPr="006F48BC">
        <w:rPr>
          <w:b/>
        </w:rPr>
        <w:t>infrastrukture</w:t>
      </w:r>
    </w:p>
    <w:p w14:paraId="2A3BC829" w14:textId="02A6A7C9" w:rsidR="00E64C74" w:rsidRPr="006F48BC" w:rsidRDefault="00777F3E" w:rsidP="00C47775">
      <w:pPr>
        <w:jc w:val="center"/>
        <w:rPr>
          <w:b/>
        </w:rPr>
      </w:pPr>
      <w:r w:rsidRPr="006F48BC">
        <w:rPr>
          <w:b/>
        </w:rPr>
        <w:t>na</w:t>
      </w:r>
      <w:r w:rsidR="00253F17" w:rsidRPr="006F48BC">
        <w:rPr>
          <w:b/>
        </w:rPr>
        <w:t xml:space="preserve"> području Općine </w:t>
      </w:r>
      <w:r w:rsidR="008B3BA0" w:rsidRPr="006F48BC">
        <w:rPr>
          <w:b/>
        </w:rPr>
        <w:t>Sveti Ilija</w:t>
      </w:r>
      <w:r w:rsidR="00253F17" w:rsidRPr="006F48BC">
        <w:rPr>
          <w:b/>
        </w:rPr>
        <w:t xml:space="preserve"> u</w:t>
      </w:r>
      <w:r w:rsidR="00037C4C" w:rsidRPr="006F48BC">
        <w:rPr>
          <w:b/>
        </w:rPr>
        <w:t xml:space="preserve"> 202</w:t>
      </w:r>
      <w:r w:rsidR="00D261A1">
        <w:rPr>
          <w:b/>
        </w:rPr>
        <w:t>4</w:t>
      </w:r>
      <w:r w:rsidR="00037C4C" w:rsidRPr="006F48BC">
        <w:rPr>
          <w:b/>
        </w:rPr>
        <w:t>. godini</w:t>
      </w:r>
    </w:p>
    <w:p w14:paraId="7862738A" w14:textId="77777777" w:rsidR="004C168F" w:rsidRDefault="004C168F" w:rsidP="00F529D7"/>
    <w:bookmarkEnd w:id="0"/>
    <w:p w14:paraId="4533394A" w14:textId="77777777" w:rsidR="00777F3E" w:rsidRPr="006F48BC" w:rsidRDefault="00777F3E" w:rsidP="00837AE5">
      <w:pPr>
        <w:jc w:val="center"/>
        <w:rPr>
          <w:b/>
        </w:rPr>
      </w:pPr>
      <w:r w:rsidRPr="006F48BC">
        <w:rPr>
          <w:b/>
        </w:rPr>
        <w:t>Članak 1.</w:t>
      </w:r>
    </w:p>
    <w:p w14:paraId="5929A7BE" w14:textId="77777777" w:rsidR="00253F17" w:rsidRPr="006F48BC" w:rsidRDefault="00253F17" w:rsidP="00837AE5">
      <w:pPr>
        <w:jc w:val="center"/>
        <w:rPr>
          <w:b/>
        </w:rPr>
      </w:pPr>
    </w:p>
    <w:p w14:paraId="2E151863" w14:textId="0AD07065" w:rsidR="00053C7E" w:rsidRDefault="00253F17" w:rsidP="00253F17">
      <w:pPr>
        <w:jc w:val="both"/>
      </w:pPr>
      <w:r w:rsidRPr="006F48BC">
        <w:t>Ovim Programom planira se izgradnja objekata društvene infrastrukture  n</w:t>
      </w:r>
      <w:r w:rsidR="00037C4C" w:rsidRPr="006F48BC">
        <w:t xml:space="preserve">a području Općine </w:t>
      </w:r>
      <w:r w:rsidR="008B3BA0" w:rsidRPr="006F48BC">
        <w:t>Sveti Ilija</w:t>
      </w:r>
      <w:r w:rsidR="00037C4C" w:rsidRPr="006F48BC">
        <w:t xml:space="preserve"> u 202</w:t>
      </w:r>
      <w:r w:rsidR="00D261A1">
        <w:t>4</w:t>
      </w:r>
      <w:r w:rsidRPr="006F48BC">
        <w:t>. godini za društvene djelatnosti i to:</w:t>
      </w:r>
    </w:p>
    <w:p w14:paraId="13512DBF" w14:textId="2C54C33E" w:rsidR="00C45295" w:rsidRDefault="00C45295" w:rsidP="00253F17">
      <w:pPr>
        <w:jc w:val="both"/>
      </w:pPr>
    </w:p>
    <w:p w14:paraId="4AD2E69B" w14:textId="6D454931" w:rsidR="00C45295" w:rsidRDefault="00C45295" w:rsidP="00253F17">
      <w:pPr>
        <w:jc w:val="both"/>
        <w:rPr>
          <w:b/>
          <w:bCs/>
        </w:rPr>
      </w:pPr>
      <w:r w:rsidRPr="000A48A6">
        <w:rPr>
          <w:b/>
          <w:bCs/>
        </w:rPr>
        <w:t>Aktivnost: A100501 UPU Sveti Ilija i Beleti</w:t>
      </w:r>
      <w:r w:rsidR="000A48A6" w:rsidRPr="000A48A6">
        <w:rPr>
          <w:b/>
          <w:bCs/>
        </w:rPr>
        <w:t>nec</w:t>
      </w:r>
    </w:p>
    <w:p w14:paraId="1615C6E7" w14:textId="5C7C472F" w:rsidR="000A48A6" w:rsidRDefault="000A48A6" w:rsidP="00253F17">
      <w:pPr>
        <w:jc w:val="both"/>
        <w:rPr>
          <w:b/>
          <w:bCs/>
        </w:rPr>
      </w:pP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1056"/>
        <w:gridCol w:w="2785"/>
        <w:gridCol w:w="1902"/>
        <w:gridCol w:w="1644"/>
        <w:gridCol w:w="1675"/>
      </w:tblGrid>
      <w:tr w:rsidR="00A46C0D" w:rsidRPr="006F48BC" w14:paraId="0B6669CF" w14:textId="726C3C57" w:rsidTr="002C2D7F">
        <w:tc>
          <w:tcPr>
            <w:tcW w:w="738" w:type="dxa"/>
          </w:tcPr>
          <w:p w14:paraId="019874E1" w14:textId="366E8631" w:rsidR="002C2D7F" w:rsidRPr="006F48BC" w:rsidRDefault="002C2D7F" w:rsidP="00161E70">
            <w:pPr>
              <w:jc w:val="center"/>
              <w:rPr>
                <w:b/>
                <w:color w:val="000000" w:themeColor="text1"/>
              </w:rPr>
            </w:pPr>
            <w:bookmarkStart w:id="1" w:name="_Hlk119500917"/>
            <w:proofErr w:type="spellStart"/>
            <w:r>
              <w:rPr>
                <w:b/>
                <w:color w:val="000000" w:themeColor="text1"/>
              </w:rPr>
              <w:t>Cto</w:t>
            </w:r>
            <w:proofErr w:type="spellEnd"/>
          </w:p>
        </w:tc>
        <w:tc>
          <w:tcPr>
            <w:tcW w:w="2941" w:type="dxa"/>
          </w:tcPr>
          <w:p w14:paraId="21617DA5" w14:textId="77777777" w:rsidR="002C2D7F" w:rsidRDefault="002C2D7F" w:rsidP="00161E70">
            <w:pPr>
              <w:jc w:val="center"/>
              <w:rPr>
                <w:b/>
                <w:color w:val="000000" w:themeColor="text1"/>
              </w:rPr>
            </w:pPr>
          </w:p>
          <w:p w14:paraId="50C87CB5" w14:textId="77777777" w:rsidR="002C2D7F" w:rsidRPr="006F48BC" w:rsidRDefault="002C2D7F" w:rsidP="00161E70">
            <w:pPr>
              <w:jc w:val="center"/>
              <w:rPr>
                <w:b/>
                <w:color w:val="000000" w:themeColor="text1"/>
              </w:rPr>
            </w:pPr>
            <w:r w:rsidRPr="006F48BC">
              <w:rPr>
                <w:b/>
                <w:color w:val="000000" w:themeColor="text1"/>
              </w:rPr>
              <w:t>Naziv objekta ili uređaja</w:t>
            </w:r>
          </w:p>
        </w:tc>
        <w:tc>
          <w:tcPr>
            <w:tcW w:w="1983" w:type="dxa"/>
          </w:tcPr>
          <w:p w14:paraId="5C217A87" w14:textId="7C4A7E4D" w:rsidR="002C2D7F" w:rsidRPr="00DF32BE" w:rsidRDefault="00DF32BE" w:rsidP="00DF32B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E83C71">
              <w:rPr>
                <w:b/>
                <w:color w:val="000000" w:themeColor="text1"/>
              </w:rPr>
              <w:t>I</w:t>
            </w:r>
            <w:r w:rsidR="00E83C71" w:rsidRPr="00DF32BE">
              <w:rPr>
                <w:b/>
                <w:color w:val="000000" w:themeColor="text1"/>
              </w:rPr>
              <w:t>z</w:t>
            </w:r>
            <w:r w:rsidR="00E83C71">
              <w:rPr>
                <w:b/>
                <w:color w:val="000000" w:themeColor="text1"/>
              </w:rPr>
              <w:t>vršenje programa</w:t>
            </w:r>
          </w:p>
        </w:tc>
        <w:tc>
          <w:tcPr>
            <w:tcW w:w="1701" w:type="dxa"/>
          </w:tcPr>
          <w:p w14:paraId="27051867" w14:textId="0D32BBF7" w:rsidR="002C2D7F" w:rsidRDefault="00DF32BE" w:rsidP="0011034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II. </w:t>
            </w:r>
            <w:r w:rsidR="002C2D7F">
              <w:rPr>
                <w:b/>
                <w:color w:val="000000" w:themeColor="text1"/>
              </w:rPr>
              <w:t>Iz</w:t>
            </w:r>
            <w:r w:rsidR="007511A3">
              <w:rPr>
                <w:b/>
                <w:color w:val="000000" w:themeColor="text1"/>
              </w:rPr>
              <w:t>mjene i dopune</w:t>
            </w:r>
          </w:p>
        </w:tc>
        <w:tc>
          <w:tcPr>
            <w:tcW w:w="1699" w:type="dxa"/>
          </w:tcPr>
          <w:p w14:paraId="3D53C3AD" w14:textId="37D6F8A1" w:rsidR="002C2D7F" w:rsidRDefault="002C2D7F" w:rsidP="0011034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Izvori financiranja</w:t>
            </w:r>
          </w:p>
        </w:tc>
      </w:tr>
      <w:tr w:rsidR="00A46C0D" w:rsidRPr="006F48BC" w14:paraId="22140A99" w14:textId="5186973E" w:rsidTr="002C2D7F">
        <w:tc>
          <w:tcPr>
            <w:tcW w:w="738" w:type="dxa"/>
          </w:tcPr>
          <w:p w14:paraId="72F5D8BA" w14:textId="2D7D0A90" w:rsidR="002C2D7F" w:rsidRPr="006F48BC" w:rsidRDefault="00262353" w:rsidP="00161E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3237918</w:t>
            </w:r>
          </w:p>
        </w:tc>
        <w:tc>
          <w:tcPr>
            <w:tcW w:w="2941" w:type="dxa"/>
          </w:tcPr>
          <w:p w14:paraId="5C88500E" w14:textId="6435AFD0" w:rsidR="002C2D7F" w:rsidRPr="006F48BC" w:rsidRDefault="002C2D7F" w:rsidP="00161E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Ostale intelektualne usluge – izrada UPU-a Sveti Ilija i Beletinec</w:t>
            </w:r>
          </w:p>
        </w:tc>
        <w:tc>
          <w:tcPr>
            <w:tcW w:w="1983" w:type="dxa"/>
          </w:tcPr>
          <w:p w14:paraId="747405EB" w14:textId="109E2615" w:rsidR="002C2D7F" w:rsidRPr="006F48BC" w:rsidRDefault="002C2D7F" w:rsidP="00F945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</w:tcPr>
          <w:p w14:paraId="7469B877" w14:textId="3EAB50BD" w:rsidR="002C2D7F" w:rsidRDefault="007511A3" w:rsidP="00F945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5.000,00</w:t>
            </w:r>
          </w:p>
        </w:tc>
        <w:tc>
          <w:tcPr>
            <w:tcW w:w="1699" w:type="dxa"/>
          </w:tcPr>
          <w:p w14:paraId="336505BC" w14:textId="14640803" w:rsidR="002C2D7F" w:rsidRDefault="007511A3" w:rsidP="00F945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A46C0D" w:rsidRPr="006F48BC" w14:paraId="5F978AD1" w14:textId="4599B977" w:rsidTr="002C2D7F">
        <w:tc>
          <w:tcPr>
            <w:tcW w:w="738" w:type="dxa"/>
          </w:tcPr>
          <w:p w14:paraId="75E75DBB" w14:textId="32FFEE68" w:rsidR="002C2D7F" w:rsidRPr="006F48BC" w:rsidRDefault="002C2D7F" w:rsidP="000053C7">
            <w:pPr>
              <w:rPr>
                <w:color w:val="000000" w:themeColor="text1"/>
              </w:rPr>
            </w:pPr>
          </w:p>
        </w:tc>
        <w:tc>
          <w:tcPr>
            <w:tcW w:w="2941" w:type="dxa"/>
          </w:tcPr>
          <w:p w14:paraId="4803BA15" w14:textId="3DA6D953" w:rsidR="002C2D7F" w:rsidRPr="006F48BC" w:rsidRDefault="002C2D7F" w:rsidP="00161E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Otkup građevinskog zemljišta</w:t>
            </w:r>
          </w:p>
        </w:tc>
        <w:tc>
          <w:tcPr>
            <w:tcW w:w="1983" w:type="dxa"/>
          </w:tcPr>
          <w:p w14:paraId="520687E0" w14:textId="213FFE97" w:rsidR="002C2D7F" w:rsidRPr="006F48BC" w:rsidRDefault="002C2D7F" w:rsidP="00F945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</w:tcPr>
          <w:p w14:paraId="43C2B8C4" w14:textId="78B7CB3B" w:rsidR="002C2D7F" w:rsidRDefault="007511A3" w:rsidP="00F945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699" w:type="dxa"/>
          </w:tcPr>
          <w:p w14:paraId="356CDE9A" w14:textId="1C2EF3EE" w:rsidR="002C2D7F" w:rsidRDefault="007511A3" w:rsidP="00F945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A46C0D" w:rsidRPr="006F48BC" w14:paraId="55F2FA37" w14:textId="77777777" w:rsidTr="002C2D7F">
        <w:tc>
          <w:tcPr>
            <w:tcW w:w="738" w:type="dxa"/>
          </w:tcPr>
          <w:p w14:paraId="7977F3DA" w14:textId="218D5A1F" w:rsidR="006216E7" w:rsidRDefault="000053C7" w:rsidP="00161E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42637</w:t>
            </w:r>
          </w:p>
        </w:tc>
        <w:tc>
          <w:tcPr>
            <w:tcW w:w="2941" w:type="dxa"/>
          </w:tcPr>
          <w:p w14:paraId="09D2FD44" w14:textId="3140AD3D" w:rsidR="006216E7" w:rsidRDefault="006216E7" w:rsidP="00161E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Dokumenti prostornog uređenja</w:t>
            </w:r>
          </w:p>
        </w:tc>
        <w:tc>
          <w:tcPr>
            <w:tcW w:w="1983" w:type="dxa"/>
          </w:tcPr>
          <w:p w14:paraId="7E4AD1F9" w14:textId="05141FB6" w:rsidR="006216E7" w:rsidRDefault="000053C7" w:rsidP="00F945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2.750,00</w:t>
            </w:r>
          </w:p>
        </w:tc>
        <w:tc>
          <w:tcPr>
            <w:tcW w:w="1701" w:type="dxa"/>
          </w:tcPr>
          <w:p w14:paraId="1766271C" w14:textId="032A8A36" w:rsidR="006216E7" w:rsidRDefault="00030BD9" w:rsidP="00F945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  <w:r w:rsidR="006216E7">
              <w:rPr>
                <w:color w:val="000000" w:themeColor="text1"/>
              </w:rPr>
              <w:t>.000,00</w:t>
            </w:r>
          </w:p>
        </w:tc>
        <w:tc>
          <w:tcPr>
            <w:tcW w:w="1699" w:type="dxa"/>
          </w:tcPr>
          <w:p w14:paraId="44F71525" w14:textId="03A1D97E" w:rsidR="006216E7" w:rsidRDefault="00030BD9" w:rsidP="00F945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6216E7">
              <w:rPr>
                <w:color w:val="000000" w:themeColor="text1"/>
              </w:rPr>
              <w:t>-</w:t>
            </w:r>
            <w:r w:rsidR="00A46C0D">
              <w:rPr>
                <w:color w:val="000000" w:themeColor="text1"/>
              </w:rPr>
              <w:t>2.750,00</w:t>
            </w:r>
          </w:p>
        </w:tc>
      </w:tr>
      <w:tr w:rsidR="00A46C0D" w:rsidRPr="009C78AE" w14:paraId="1DB224AF" w14:textId="2CA481A7" w:rsidTr="002C2D7F">
        <w:tc>
          <w:tcPr>
            <w:tcW w:w="738" w:type="dxa"/>
          </w:tcPr>
          <w:p w14:paraId="13639F41" w14:textId="77777777" w:rsidR="002C2D7F" w:rsidRPr="009C78AE" w:rsidRDefault="002C2D7F" w:rsidP="00161E7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941" w:type="dxa"/>
          </w:tcPr>
          <w:p w14:paraId="6FE1391B" w14:textId="77777777" w:rsidR="002C2D7F" w:rsidRPr="009C78AE" w:rsidRDefault="002C2D7F" w:rsidP="00161E70">
            <w:pPr>
              <w:rPr>
                <w:b/>
                <w:bCs/>
                <w:color w:val="000000" w:themeColor="text1"/>
              </w:rPr>
            </w:pPr>
            <w:r w:rsidRPr="009C78AE">
              <w:rPr>
                <w:b/>
                <w:bCs/>
                <w:color w:val="000000" w:themeColor="text1"/>
              </w:rPr>
              <w:t>UKUPNO:</w:t>
            </w:r>
          </w:p>
        </w:tc>
        <w:tc>
          <w:tcPr>
            <w:tcW w:w="1983" w:type="dxa"/>
          </w:tcPr>
          <w:p w14:paraId="2E58BF5D" w14:textId="65FD38D3" w:rsidR="002C2D7F" w:rsidRPr="009C78AE" w:rsidRDefault="002C2D7F" w:rsidP="00161E70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</w:t>
            </w:r>
            <w:r w:rsidR="00A46C0D">
              <w:rPr>
                <w:b/>
                <w:bCs/>
                <w:color w:val="000000" w:themeColor="text1"/>
              </w:rPr>
              <w:t>750,</w:t>
            </w:r>
            <w:r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1701" w:type="dxa"/>
          </w:tcPr>
          <w:p w14:paraId="7A39D450" w14:textId="5F758626" w:rsidR="002C2D7F" w:rsidRDefault="00030BD9" w:rsidP="00161E70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</w:t>
            </w:r>
            <w:r w:rsidR="00A26159">
              <w:rPr>
                <w:b/>
                <w:bCs/>
                <w:color w:val="000000" w:themeColor="text1"/>
              </w:rPr>
              <w:t>.000,00</w:t>
            </w:r>
          </w:p>
        </w:tc>
        <w:tc>
          <w:tcPr>
            <w:tcW w:w="1699" w:type="dxa"/>
          </w:tcPr>
          <w:p w14:paraId="3E0EB6FD" w14:textId="07043BC5" w:rsidR="002C2D7F" w:rsidRDefault="00F52026" w:rsidP="00161E70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2.750,00</w:t>
            </w:r>
          </w:p>
        </w:tc>
      </w:tr>
      <w:bookmarkEnd w:id="1"/>
    </w:tbl>
    <w:p w14:paraId="56361581" w14:textId="77777777" w:rsidR="001229DD" w:rsidRDefault="001229DD" w:rsidP="001229DD">
      <w:pPr>
        <w:rPr>
          <w:b/>
          <w:bCs/>
          <w:color w:val="000000" w:themeColor="text1"/>
        </w:rPr>
      </w:pPr>
    </w:p>
    <w:p w14:paraId="26C3C9EA" w14:textId="02A048BF" w:rsidR="000A48A6" w:rsidRDefault="007459A7" w:rsidP="00253F17">
      <w:pPr>
        <w:jc w:val="both"/>
        <w:rPr>
          <w:b/>
          <w:bCs/>
        </w:rPr>
      </w:pPr>
      <w:r>
        <w:rPr>
          <w:b/>
          <w:bCs/>
        </w:rPr>
        <w:t>Izvor financiranja:</w:t>
      </w:r>
    </w:p>
    <w:p w14:paraId="58F972F5" w14:textId="791E0227" w:rsidR="00A26159" w:rsidRPr="00A26159" w:rsidRDefault="00A26159" w:rsidP="00253F17">
      <w:pPr>
        <w:jc w:val="both"/>
      </w:pPr>
      <w:r w:rsidRPr="00A26159">
        <w:t>Pomoći – (052)</w:t>
      </w:r>
      <w:r w:rsidR="00BB0BF6">
        <w:t>-0,00</w:t>
      </w:r>
    </w:p>
    <w:p w14:paraId="5A136728" w14:textId="41F47DDA" w:rsidR="007459A7" w:rsidRDefault="00BB0BF6" w:rsidP="00253F17">
      <w:pPr>
        <w:jc w:val="both"/>
        <w:rPr>
          <w:b/>
          <w:bCs/>
        </w:rPr>
      </w:pPr>
      <w:r>
        <w:t>Opći prihodi i primici-</w:t>
      </w:r>
      <w:r w:rsidR="00FA0E08">
        <w:t xml:space="preserve">(011) – </w:t>
      </w:r>
      <w:r w:rsidR="00FA13B3">
        <w:t>2.750,00</w:t>
      </w:r>
    </w:p>
    <w:p w14:paraId="1665CD0F" w14:textId="77777777" w:rsidR="00A26159" w:rsidRPr="000A48A6" w:rsidRDefault="00A26159" w:rsidP="00253F17">
      <w:pPr>
        <w:jc w:val="both"/>
        <w:rPr>
          <w:b/>
          <w:bCs/>
        </w:rPr>
      </w:pPr>
    </w:p>
    <w:p w14:paraId="7A556B2C" w14:textId="78FEDA07" w:rsidR="00253F17" w:rsidRDefault="00C47775" w:rsidP="00253F17">
      <w:pPr>
        <w:jc w:val="both"/>
        <w:rPr>
          <w:b/>
          <w:color w:val="000000" w:themeColor="text1"/>
        </w:rPr>
      </w:pPr>
      <w:r w:rsidRPr="006F48BC">
        <w:rPr>
          <w:b/>
          <w:color w:val="000000" w:themeColor="text1"/>
        </w:rPr>
        <w:t xml:space="preserve">Aktivnost: </w:t>
      </w:r>
      <w:r w:rsidR="008B3BA0" w:rsidRPr="006F48BC">
        <w:rPr>
          <w:b/>
          <w:color w:val="000000" w:themeColor="text1"/>
        </w:rPr>
        <w:t>A100502 Općinske zgrade</w:t>
      </w:r>
    </w:p>
    <w:p w14:paraId="63FF4364" w14:textId="77777777" w:rsidR="006F48BC" w:rsidRPr="006F48BC" w:rsidRDefault="006F48BC" w:rsidP="00253F17">
      <w:pPr>
        <w:jc w:val="both"/>
        <w:rPr>
          <w:b/>
          <w:color w:val="FF0000"/>
        </w:rPr>
      </w:pP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936"/>
        <w:gridCol w:w="2797"/>
        <w:gridCol w:w="1954"/>
        <w:gridCol w:w="1692"/>
        <w:gridCol w:w="1683"/>
      </w:tblGrid>
      <w:tr w:rsidR="00BB1DF0" w:rsidRPr="006F48BC" w14:paraId="261E3560" w14:textId="3E1E8D8A" w:rsidTr="00A26159">
        <w:tc>
          <w:tcPr>
            <w:tcW w:w="936" w:type="dxa"/>
          </w:tcPr>
          <w:p w14:paraId="39FD75B0" w14:textId="2E974BCF" w:rsidR="00A26159" w:rsidRPr="006F48BC" w:rsidRDefault="00A26159" w:rsidP="00A26159">
            <w:pPr>
              <w:jc w:val="center"/>
              <w:rPr>
                <w:b/>
                <w:color w:val="000000" w:themeColor="text1"/>
              </w:rPr>
            </w:pPr>
            <w:bookmarkStart w:id="2" w:name="_Hlk168396651"/>
            <w:bookmarkStart w:id="3" w:name="_Hlk119499604"/>
            <w:proofErr w:type="spellStart"/>
            <w:r>
              <w:rPr>
                <w:b/>
                <w:color w:val="000000" w:themeColor="text1"/>
              </w:rPr>
              <w:t>Cto</w:t>
            </w:r>
            <w:proofErr w:type="spellEnd"/>
          </w:p>
        </w:tc>
        <w:tc>
          <w:tcPr>
            <w:tcW w:w="2797" w:type="dxa"/>
          </w:tcPr>
          <w:p w14:paraId="4B98C0C5" w14:textId="77777777" w:rsidR="00A26159" w:rsidRPr="006F48BC" w:rsidRDefault="00A26159" w:rsidP="00A26159">
            <w:pPr>
              <w:jc w:val="center"/>
              <w:rPr>
                <w:b/>
                <w:color w:val="000000" w:themeColor="text1"/>
              </w:rPr>
            </w:pPr>
            <w:r w:rsidRPr="006F48BC">
              <w:rPr>
                <w:b/>
                <w:color w:val="000000" w:themeColor="text1"/>
              </w:rPr>
              <w:t>Naziv objekta ili uređaja</w:t>
            </w:r>
          </w:p>
        </w:tc>
        <w:tc>
          <w:tcPr>
            <w:tcW w:w="1954" w:type="dxa"/>
          </w:tcPr>
          <w:p w14:paraId="3E282B9F" w14:textId="10FE69FA" w:rsidR="00A26159" w:rsidRPr="006F48BC" w:rsidRDefault="00FA0E08" w:rsidP="00A261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DF32BE">
              <w:rPr>
                <w:b/>
                <w:color w:val="000000" w:themeColor="text1"/>
              </w:rPr>
              <w:t>Iz</w:t>
            </w:r>
            <w:r w:rsidR="00FA13B3">
              <w:rPr>
                <w:b/>
                <w:color w:val="000000" w:themeColor="text1"/>
              </w:rPr>
              <w:t>vršenje programa</w:t>
            </w:r>
          </w:p>
        </w:tc>
        <w:tc>
          <w:tcPr>
            <w:tcW w:w="1692" w:type="dxa"/>
          </w:tcPr>
          <w:p w14:paraId="577EAB6F" w14:textId="720225C2" w:rsidR="00A26159" w:rsidRDefault="00FA0E08" w:rsidP="00A26159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II.</w:t>
            </w:r>
            <w:r w:rsidR="00A26159">
              <w:rPr>
                <w:b/>
                <w:color w:val="000000" w:themeColor="text1"/>
              </w:rPr>
              <w:t>Iz</w:t>
            </w:r>
            <w:r w:rsidR="00D40C33">
              <w:rPr>
                <w:b/>
                <w:color w:val="000000" w:themeColor="text1"/>
              </w:rPr>
              <w:t>mjene</w:t>
            </w:r>
            <w:proofErr w:type="spellEnd"/>
            <w:r w:rsidR="00D40C33">
              <w:rPr>
                <w:b/>
                <w:color w:val="000000" w:themeColor="text1"/>
              </w:rPr>
              <w:t xml:space="preserve"> i dopune</w:t>
            </w:r>
          </w:p>
        </w:tc>
        <w:tc>
          <w:tcPr>
            <w:tcW w:w="1683" w:type="dxa"/>
          </w:tcPr>
          <w:p w14:paraId="3528ADCB" w14:textId="42BD2913" w:rsidR="00A26159" w:rsidRDefault="00A26159" w:rsidP="00A261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Izvori financiranja</w:t>
            </w:r>
          </w:p>
        </w:tc>
      </w:tr>
      <w:tr w:rsidR="00BB1DF0" w:rsidRPr="006F48BC" w14:paraId="2AB7DE36" w14:textId="77777777" w:rsidTr="00A26159">
        <w:tc>
          <w:tcPr>
            <w:tcW w:w="936" w:type="dxa"/>
          </w:tcPr>
          <w:p w14:paraId="1078D3D3" w14:textId="6841E484" w:rsidR="00A57B48" w:rsidRPr="00424674" w:rsidRDefault="00A57B48" w:rsidP="00A26159">
            <w:pPr>
              <w:jc w:val="center"/>
              <w:rPr>
                <w:bCs/>
                <w:color w:val="000000" w:themeColor="text1"/>
              </w:rPr>
            </w:pPr>
            <w:r w:rsidRPr="00424674">
              <w:rPr>
                <w:bCs/>
                <w:color w:val="000000" w:themeColor="text1"/>
              </w:rPr>
              <w:t>41112</w:t>
            </w:r>
          </w:p>
        </w:tc>
        <w:tc>
          <w:tcPr>
            <w:tcW w:w="2797" w:type="dxa"/>
          </w:tcPr>
          <w:p w14:paraId="06630C8A" w14:textId="5270D036" w:rsidR="00A57B48" w:rsidRPr="00424674" w:rsidRDefault="00424674" w:rsidP="00A26159">
            <w:pPr>
              <w:jc w:val="center"/>
              <w:rPr>
                <w:bCs/>
                <w:color w:val="000000" w:themeColor="text1"/>
              </w:rPr>
            </w:pPr>
            <w:r w:rsidRPr="00424674">
              <w:rPr>
                <w:bCs/>
                <w:color w:val="000000" w:themeColor="text1"/>
              </w:rPr>
              <w:t>Građevinsko zemljište-</w:t>
            </w:r>
            <w:r w:rsidRPr="00424674">
              <w:rPr>
                <w:bCs/>
                <w:color w:val="000000" w:themeColor="text1"/>
              </w:rPr>
              <w:lastRenderedPageBreak/>
              <w:t>zdravstveni centar Sv. Ilija</w:t>
            </w:r>
            <w:r w:rsidR="00A17320">
              <w:rPr>
                <w:bCs/>
                <w:color w:val="000000" w:themeColor="text1"/>
              </w:rPr>
              <w:t xml:space="preserve"> na čkbr.1628 </w:t>
            </w:r>
            <w:proofErr w:type="spellStart"/>
            <w:r w:rsidR="00A17320">
              <w:rPr>
                <w:bCs/>
                <w:color w:val="000000" w:themeColor="text1"/>
              </w:rPr>
              <w:t>ko</w:t>
            </w:r>
            <w:proofErr w:type="spellEnd"/>
            <w:r w:rsidR="00A17320">
              <w:rPr>
                <w:bCs/>
                <w:color w:val="000000" w:themeColor="text1"/>
              </w:rPr>
              <w:t xml:space="preserve"> Sv. Ilija 3030m2</w:t>
            </w:r>
          </w:p>
        </w:tc>
        <w:tc>
          <w:tcPr>
            <w:tcW w:w="1954" w:type="dxa"/>
          </w:tcPr>
          <w:p w14:paraId="20E4B72B" w14:textId="7BD0C496" w:rsidR="00A57B48" w:rsidRPr="00424674" w:rsidRDefault="00F36B1F" w:rsidP="00A2615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38.033,54</w:t>
            </w:r>
          </w:p>
        </w:tc>
        <w:tc>
          <w:tcPr>
            <w:tcW w:w="1692" w:type="dxa"/>
          </w:tcPr>
          <w:p w14:paraId="0153A678" w14:textId="063C0297" w:rsidR="00A57B48" w:rsidRPr="00424674" w:rsidRDefault="006111C5" w:rsidP="00A2615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100.000,00</w:t>
            </w:r>
            <w:r w:rsidR="00481DF5">
              <w:rPr>
                <w:bCs/>
                <w:color w:val="000000" w:themeColor="text1"/>
              </w:rPr>
              <w:t xml:space="preserve">        </w:t>
            </w:r>
          </w:p>
        </w:tc>
        <w:tc>
          <w:tcPr>
            <w:tcW w:w="1683" w:type="dxa"/>
          </w:tcPr>
          <w:p w14:paraId="012605C4" w14:textId="092D88B6" w:rsidR="00A57B48" w:rsidRPr="00424674" w:rsidRDefault="00424674" w:rsidP="00A26159">
            <w:pPr>
              <w:jc w:val="center"/>
              <w:rPr>
                <w:bCs/>
                <w:color w:val="000000" w:themeColor="text1"/>
              </w:rPr>
            </w:pPr>
            <w:r w:rsidRPr="00424674">
              <w:rPr>
                <w:bCs/>
                <w:color w:val="000000" w:themeColor="text1"/>
              </w:rPr>
              <w:t>11-</w:t>
            </w:r>
            <w:r w:rsidR="00F36B1F">
              <w:rPr>
                <w:bCs/>
                <w:color w:val="000000" w:themeColor="text1"/>
              </w:rPr>
              <w:t>38.033,54</w:t>
            </w:r>
          </w:p>
        </w:tc>
      </w:tr>
      <w:tr w:rsidR="00BB1DF0" w:rsidRPr="006F48BC" w14:paraId="3960E1E8" w14:textId="74A0033C" w:rsidTr="00A26159">
        <w:tc>
          <w:tcPr>
            <w:tcW w:w="936" w:type="dxa"/>
          </w:tcPr>
          <w:p w14:paraId="597E9E06" w14:textId="77777777" w:rsidR="00A26159" w:rsidRDefault="00A26159" w:rsidP="00A26159">
            <w:pPr>
              <w:jc w:val="center"/>
              <w:rPr>
                <w:color w:val="000000" w:themeColor="text1"/>
              </w:rPr>
            </w:pPr>
          </w:p>
          <w:p w14:paraId="6FF269B5" w14:textId="79B9A3A6" w:rsidR="00A26159" w:rsidRPr="006F48BC" w:rsidRDefault="00A26159" w:rsidP="00A261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42124</w:t>
            </w:r>
          </w:p>
        </w:tc>
        <w:tc>
          <w:tcPr>
            <w:tcW w:w="2797" w:type="dxa"/>
          </w:tcPr>
          <w:p w14:paraId="64CB01F9" w14:textId="40F49620" w:rsidR="00A26159" w:rsidRDefault="0030741F" w:rsidP="00A26159">
            <w:pPr>
              <w:rPr>
                <w:color w:val="000000" w:themeColor="text1"/>
              </w:rPr>
            </w:pPr>
            <w:r w:rsidRPr="00905EEE">
              <w:rPr>
                <w:b/>
                <w:bCs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  <w:r w:rsidR="00A26159" w:rsidRPr="006F48BC">
              <w:rPr>
                <w:color w:val="000000" w:themeColor="text1"/>
              </w:rPr>
              <w:t xml:space="preserve">Rekonstrukcija </w:t>
            </w:r>
            <w:r w:rsidR="00A26159">
              <w:rPr>
                <w:color w:val="000000" w:themeColor="text1"/>
              </w:rPr>
              <w:t xml:space="preserve">društvenog doma u </w:t>
            </w:r>
            <w:proofErr w:type="spellStart"/>
            <w:r w:rsidR="00A26159">
              <w:rPr>
                <w:color w:val="000000" w:themeColor="text1"/>
              </w:rPr>
              <w:t>Tomaševcu</w:t>
            </w:r>
            <w:proofErr w:type="spellEnd"/>
            <w:r w:rsidR="00A26159">
              <w:rPr>
                <w:color w:val="000000" w:themeColor="text1"/>
              </w:rPr>
              <w:t xml:space="preserve"> </w:t>
            </w:r>
            <w:proofErr w:type="spellStart"/>
            <w:r w:rsidR="00A26159">
              <w:rPr>
                <w:color w:val="000000" w:themeColor="text1"/>
              </w:rPr>
              <w:t>Biškupečkom</w:t>
            </w:r>
            <w:proofErr w:type="spellEnd"/>
            <w:r w:rsidR="00A26159">
              <w:rPr>
                <w:color w:val="000000" w:themeColor="text1"/>
              </w:rPr>
              <w:t xml:space="preserve"> (faza II)</w:t>
            </w:r>
            <w:proofErr w:type="spellStart"/>
            <w:r w:rsidR="00B17EB6">
              <w:rPr>
                <w:color w:val="000000" w:themeColor="text1"/>
              </w:rPr>
              <w:t>čkbr</w:t>
            </w:r>
            <w:proofErr w:type="spellEnd"/>
            <w:r w:rsidR="00B17EB6">
              <w:rPr>
                <w:color w:val="000000" w:themeColor="text1"/>
              </w:rPr>
              <w:t xml:space="preserve">. 2348/1 </w:t>
            </w:r>
            <w:proofErr w:type="spellStart"/>
            <w:r w:rsidR="00B17EB6">
              <w:rPr>
                <w:color w:val="000000" w:themeColor="text1"/>
              </w:rPr>
              <w:t>ko</w:t>
            </w:r>
            <w:proofErr w:type="spellEnd"/>
            <w:r w:rsidR="00B17EB6">
              <w:rPr>
                <w:color w:val="000000" w:themeColor="text1"/>
              </w:rPr>
              <w:t xml:space="preserve"> Sv. Ilija 169m2</w:t>
            </w:r>
            <w:r w:rsidR="00A26159">
              <w:rPr>
                <w:color w:val="000000" w:themeColor="text1"/>
              </w:rPr>
              <w:t xml:space="preserve">  i nadzor</w:t>
            </w:r>
            <w:r w:rsidR="006F6592">
              <w:rPr>
                <w:color w:val="000000" w:themeColor="text1"/>
              </w:rPr>
              <w:t>-završeni radovi  uporabna dozvola dobivena u 2025.g.</w:t>
            </w:r>
          </w:p>
          <w:p w14:paraId="17D1E706" w14:textId="664AB471" w:rsidR="00A26159" w:rsidRDefault="0030741F" w:rsidP="00A26159">
            <w:pPr>
              <w:rPr>
                <w:color w:val="000000" w:themeColor="text1"/>
              </w:rPr>
            </w:pPr>
            <w:r w:rsidRPr="00905EEE">
              <w:rPr>
                <w:b/>
                <w:bCs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  <w:r w:rsidR="00A26159">
              <w:rPr>
                <w:color w:val="000000" w:themeColor="text1"/>
              </w:rPr>
              <w:t xml:space="preserve">Izgradnja dr. doma </w:t>
            </w:r>
            <w:proofErr w:type="spellStart"/>
            <w:r w:rsidR="00A26159">
              <w:rPr>
                <w:color w:val="000000" w:themeColor="text1"/>
              </w:rPr>
              <w:t>Križanec</w:t>
            </w:r>
            <w:proofErr w:type="spellEnd"/>
            <w:r w:rsidR="00A26159">
              <w:rPr>
                <w:color w:val="000000" w:themeColor="text1"/>
              </w:rPr>
              <w:t xml:space="preserve"> II faza i nadzor</w:t>
            </w:r>
            <w:r w:rsidR="006F6592">
              <w:rPr>
                <w:color w:val="000000" w:themeColor="text1"/>
              </w:rPr>
              <w:t>- završeni radovi uporabna dozvola dobivena u 2025.g.</w:t>
            </w:r>
          </w:p>
          <w:p w14:paraId="668D8ECD" w14:textId="24843A02" w:rsidR="00A26159" w:rsidRDefault="0030741F" w:rsidP="00A26159">
            <w:pPr>
              <w:rPr>
                <w:color w:val="000000" w:themeColor="text1"/>
              </w:rPr>
            </w:pPr>
            <w:r w:rsidRPr="00905EEE">
              <w:rPr>
                <w:b/>
                <w:bCs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  <w:r w:rsidR="00A26159">
              <w:rPr>
                <w:color w:val="000000" w:themeColor="text1"/>
              </w:rPr>
              <w:t xml:space="preserve">Izgradnja </w:t>
            </w:r>
            <w:proofErr w:type="spellStart"/>
            <w:r w:rsidR="00A26159">
              <w:rPr>
                <w:color w:val="000000" w:themeColor="text1"/>
              </w:rPr>
              <w:t>dr.doma</w:t>
            </w:r>
            <w:proofErr w:type="spellEnd"/>
            <w:r w:rsidR="00A26159">
              <w:rPr>
                <w:color w:val="000000" w:themeColor="text1"/>
              </w:rPr>
              <w:t xml:space="preserve"> u </w:t>
            </w:r>
            <w:proofErr w:type="spellStart"/>
            <w:r w:rsidR="00A26159">
              <w:rPr>
                <w:color w:val="000000" w:themeColor="text1"/>
              </w:rPr>
              <w:t>Žigrovcu</w:t>
            </w:r>
            <w:proofErr w:type="spellEnd"/>
            <w:r w:rsidR="00C558FD">
              <w:rPr>
                <w:color w:val="000000" w:themeColor="text1"/>
              </w:rPr>
              <w:t xml:space="preserve"> projekt</w:t>
            </w:r>
            <w:r w:rsidR="009E3AA0">
              <w:rPr>
                <w:color w:val="000000" w:themeColor="text1"/>
              </w:rPr>
              <w:t xml:space="preserve"> </w:t>
            </w:r>
            <w:r w:rsidR="00A26159">
              <w:rPr>
                <w:color w:val="000000" w:themeColor="text1"/>
              </w:rPr>
              <w:t>i nadzor</w:t>
            </w:r>
            <w:r w:rsidR="006F6592">
              <w:rPr>
                <w:color w:val="000000" w:themeColor="text1"/>
              </w:rPr>
              <w:t>- završetak radova do kraja 2025.g.</w:t>
            </w:r>
          </w:p>
          <w:p w14:paraId="41CE29AF" w14:textId="41ECF8AC" w:rsidR="00A26159" w:rsidRPr="006F48BC" w:rsidRDefault="009E3AA0" w:rsidP="00D92805">
            <w:pPr>
              <w:rPr>
                <w:color w:val="000000" w:themeColor="text1"/>
              </w:rPr>
            </w:pPr>
            <w:r w:rsidRPr="00344218">
              <w:rPr>
                <w:b/>
                <w:bCs/>
                <w:color w:val="000000" w:themeColor="text1"/>
              </w:rPr>
              <w:t>4.</w:t>
            </w:r>
            <w:r w:rsidR="00FB00B8">
              <w:rPr>
                <w:color w:val="000000" w:themeColor="text1"/>
              </w:rPr>
              <w:t xml:space="preserve">Vatrogasni  </w:t>
            </w:r>
            <w:r w:rsidR="00135A01">
              <w:rPr>
                <w:color w:val="000000" w:themeColor="text1"/>
              </w:rPr>
              <w:t>c</w:t>
            </w:r>
            <w:r w:rsidR="00FB00B8">
              <w:rPr>
                <w:color w:val="000000" w:themeColor="text1"/>
              </w:rPr>
              <w:t>entar Beletinec-projekti</w:t>
            </w:r>
            <w:r w:rsidR="00480799">
              <w:rPr>
                <w:color w:val="000000" w:themeColor="text1"/>
              </w:rPr>
              <w:t xml:space="preserve"> </w:t>
            </w:r>
          </w:p>
        </w:tc>
        <w:tc>
          <w:tcPr>
            <w:tcW w:w="1954" w:type="dxa"/>
          </w:tcPr>
          <w:p w14:paraId="4050140F" w14:textId="18B72C0A" w:rsidR="00A26159" w:rsidRDefault="0030741F" w:rsidP="00976FDF">
            <w:pPr>
              <w:rPr>
                <w:color w:val="000000" w:themeColor="text1"/>
              </w:rPr>
            </w:pPr>
            <w:r w:rsidRPr="00344218">
              <w:rPr>
                <w:b/>
                <w:bCs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  <w:r w:rsidR="00976FDF">
              <w:rPr>
                <w:color w:val="000000" w:themeColor="text1"/>
              </w:rPr>
              <w:t>-</w:t>
            </w:r>
            <w:r w:rsidR="00637637">
              <w:rPr>
                <w:color w:val="000000" w:themeColor="text1"/>
              </w:rPr>
              <w:t>175.121,11 EUR</w:t>
            </w:r>
          </w:p>
          <w:p w14:paraId="08722177" w14:textId="046EFBF3" w:rsidR="00A26159" w:rsidRDefault="00976FDF" w:rsidP="00962589">
            <w:pPr>
              <w:rPr>
                <w:color w:val="000000" w:themeColor="text1"/>
              </w:rPr>
            </w:pPr>
            <w:r w:rsidRPr="00344218">
              <w:rPr>
                <w:b/>
                <w:bCs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  <w:r w:rsidR="00962589">
              <w:rPr>
                <w:color w:val="000000" w:themeColor="text1"/>
              </w:rPr>
              <w:t>-162.271,79 EUR</w:t>
            </w:r>
          </w:p>
          <w:p w14:paraId="1EA19D42" w14:textId="77777777" w:rsidR="00C558FD" w:rsidRDefault="00C558FD" w:rsidP="00962589">
            <w:pPr>
              <w:rPr>
                <w:color w:val="000000" w:themeColor="text1"/>
              </w:rPr>
            </w:pPr>
            <w:r w:rsidRPr="00344218">
              <w:rPr>
                <w:b/>
                <w:bCs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.-</w:t>
            </w:r>
            <w:r w:rsidR="009E3AA0">
              <w:rPr>
                <w:color w:val="000000" w:themeColor="text1"/>
              </w:rPr>
              <w:t xml:space="preserve"> 3.648,29 EUR</w:t>
            </w:r>
          </w:p>
          <w:p w14:paraId="1D21EBD4" w14:textId="1F9E24E0" w:rsidR="00135A01" w:rsidRPr="006F48BC" w:rsidRDefault="00135A01" w:rsidP="00962589">
            <w:pPr>
              <w:rPr>
                <w:color w:val="000000" w:themeColor="text1"/>
              </w:rPr>
            </w:pPr>
            <w:r w:rsidRPr="00344218">
              <w:rPr>
                <w:b/>
                <w:bCs/>
                <w:color w:val="000000" w:themeColor="text1"/>
              </w:rPr>
              <w:t>4.</w:t>
            </w:r>
            <w:r>
              <w:rPr>
                <w:color w:val="000000" w:themeColor="text1"/>
              </w:rPr>
              <w:t xml:space="preserve">- 11.225,00 EUR </w:t>
            </w:r>
          </w:p>
        </w:tc>
        <w:tc>
          <w:tcPr>
            <w:tcW w:w="1692" w:type="dxa"/>
          </w:tcPr>
          <w:p w14:paraId="1FCD987A" w14:textId="174DDC92" w:rsidR="00A26159" w:rsidRDefault="00B73AA4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="005A000F">
              <w:rPr>
                <w:color w:val="000000" w:themeColor="text1"/>
              </w:rPr>
              <w:t>0.000,00</w:t>
            </w:r>
          </w:p>
        </w:tc>
        <w:tc>
          <w:tcPr>
            <w:tcW w:w="1683" w:type="dxa"/>
          </w:tcPr>
          <w:p w14:paraId="3AE14864" w14:textId="1774C576" w:rsidR="00A26159" w:rsidRDefault="00AA3AE4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</w:t>
            </w:r>
            <w:r w:rsidR="00C77FFC">
              <w:rPr>
                <w:color w:val="000000" w:themeColor="text1"/>
              </w:rPr>
              <w:t>327.339,60</w:t>
            </w:r>
          </w:p>
          <w:p w14:paraId="07095DEF" w14:textId="2400BE8A" w:rsidR="00AA3AE4" w:rsidRDefault="00AA3AE4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</w:t>
            </w:r>
            <w:r w:rsidR="00C77FFC">
              <w:rPr>
                <w:color w:val="000000" w:themeColor="text1"/>
              </w:rPr>
              <w:t>22.637,29</w:t>
            </w:r>
          </w:p>
          <w:p w14:paraId="0BFE21D8" w14:textId="401B3464" w:rsidR="00AA3AE4" w:rsidRDefault="00AA3AE4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61-</w:t>
            </w:r>
            <w:r w:rsidR="00C77FFC">
              <w:rPr>
                <w:color w:val="000000" w:themeColor="text1"/>
              </w:rPr>
              <w:t>0,00</w:t>
            </w:r>
          </w:p>
          <w:p w14:paraId="39A9015E" w14:textId="3F9F93BE" w:rsidR="00AA3AE4" w:rsidRDefault="005D6069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AA3AE4">
              <w:rPr>
                <w:color w:val="000000" w:themeColor="text1"/>
              </w:rPr>
              <w:t>1-</w:t>
            </w:r>
            <w:r w:rsidR="00480799">
              <w:rPr>
                <w:color w:val="000000" w:themeColor="text1"/>
              </w:rPr>
              <w:t>2.289,30</w:t>
            </w:r>
          </w:p>
        </w:tc>
      </w:tr>
      <w:tr w:rsidR="00BB1DF0" w:rsidRPr="006F48BC" w14:paraId="072CDEEF" w14:textId="23A654A2" w:rsidTr="00A26159">
        <w:tc>
          <w:tcPr>
            <w:tcW w:w="936" w:type="dxa"/>
          </w:tcPr>
          <w:p w14:paraId="54C75C78" w14:textId="5A9A2C4A" w:rsidR="00A26159" w:rsidRPr="006F48BC" w:rsidRDefault="00A26159" w:rsidP="00A261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42124</w:t>
            </w:r>
            <w:r w:rsidR="005A000F">
              <w:rPr>
                <w:color w:val="000000" w:themeColor="text1"/>
              </w:rPr>
              <w:t>2</w:t>
            </w:r>
          </w:p>
        </w:tc>
        <w:tc>
          <w:tcPr>
            <w:tcW w:w="2797" w:type="dxa"/>
          </w:tcPr>
          <w:p w14:paraId="7F33439A" w14:textId="371A6CD5" w:rsidR="00A26159" w:rsidRPr="006F48BC" w:rsidRDefault="005A000F" w:rsidP="00A261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</w:t>
            </w:r>
            <w:r w:rsidR="00A26159">
              <w:rPr>
                <w:color w:val="000000" w:themeColor="text1"/>
              </w:rPr>
              <w:t xml:space="preserve">grade kulturnih </w:t>
            </w:r>
            <w:proofErr w:type="spellStart"/>
            <w:r w:rsidR="00A26159">
              <w:rPr>
                <w:color w:val="000000" w:themeColor="text1"/>
              </w:rPr>
              <w:t>inst</w:t>
            </w:r>
            <w:proofErr w:type="spellEnd"/>
            <w:r w:rsidR="00A26159">
              <w:rPr>
                <w:color w:val="000000" w:themeColor="text1"/>
              </w:rPr>
              <w:t>. Etno kuća</w:t>
            </w:r>
            <w:r w:rsidR="005D6069">
              <w:rPr>
                <w:color w:val="000000" w:themeColor="text1"/>
              </w:rPr>
              <w:t>-projektna dokumentacija</w:t>
            </w:r>
            <w:r w:rsidR="00D92805">
              <w:rPr>
                <w:color w:val="000000" w:themeColor="text1"/>
              </w:rPr>
              <w:t xml:space="preserve"> na </w:t>
            </w:r>
            <w:proofErr w:type="spellStart"/>
            <w:r w:rsidR="00D92805">
              <w:rPr>
                <w:color w:val="000000" w:themeColor="text1"/>
              </w:rPr>
              <w:t>čkbr</w:t>
            </w:r>
            <w:proofErr w:type="spellEnd"/>
            <w:r w:rsidR="00D92805">
              <w:rPr>
                <w:color w:val="000000" w:themeColor="text1"/>
              </w:rPr>
              <w:t xml:space="preserve">. 1816 </w:t>
            </w:r>
            <w:proofErr w:type="spellStart"/>
            <w:r w:rsidR="00D92805">
              <w:rPr>
                <w:color w:val="000000" w:themeColor="text1"/>
              </w:rPr>
              <w:t>ko</w:t>
            </w:r>
            <w:proofErr w:type="spellEnd"/>
            <w:r w:rsidR="00D92805">
              <w:rPr>
                <w:color w:val="000000" w:themeColor="text1"/>
              </w:rPr>
              <w:t xml:space="preserve"> </w:t>
            </w:r>
            <w:proofErr w:type="spellStart"/>
            <w:r w:rsidR="00D92805">
              <w:rPr>
                <w:color w:val="000000" w:themeColor="text1"/>
              </w:rPr>
              <w:t>Beletinec</w:t>
            </w:r>
            <w:proofErr w:type="spellEnd"/>
          </w:p>
        </w:tc>
        <w:tc>
          <w:tcPr>
            <w:tcW w:w="1954" w:type="dxa"/>
          </w:tcPr>
          <w:p w14:paraId="6CB56D3E" w14:textId="114703A3" w:rsidR="00A26159" w:rsidRPr="006F48BC" w:rsidRDefault="009205FD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92805">
              <w:rPr>
                <w:color w:val="000000" w:themeColor="text1"/>
              </w:rPr>
              <w:t>.250,00</w:t>
            </w:r>
          </w:p>
        </w:tc>
        <w:tc>
          <w:tcPr>
            <w:tcW w:w="1692" w:type="dxa"/>
          </w:tcPr>
          <w:p w14:paraId="3AABAFC1" w14:textId="4CE2D463" w:rsidR="00A26159" w:rsidRDefault="005A000F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10.000,00</w:t>
            </w:r>
          </w:p>
        </w:tc>
        <w:tc>
          <w:tcPr>
            <w:tcW w:w="1683" w:type="dxa"/>
          </w:tcPr>
          <w:p w14:paraId="3F098A64" w14:textId="7EC82515" w:rsidR="00A26159" w:rsidRDefault="005A000F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11-1</w:t>
            </w:r>
            <w:r w:rsidR="00D92805">
              <w:rPr>
                <w:color w:val="000000" w:themeColor="text1"/>
              </w:rPr>
              <w:t>.250,00</w:t>
            </w:r>
          </w:p>
        </w:tc>
      </w:tr>
      <w:bookmarkEnd w:id="2"/>
      <w:tr w:rsidR="00BB1DF0" w:rsidRPr="006F48BC" w14:paraId="2AF08823" w14:textId="6C0EF95D" w:rsidTr="00A26159">
        <w:tc>
          <w:tcPr>
            <w:tcW w:w="936" w:type="dxa"/>
          </w:tcPr>
          <w:p w14:paraId="24728C57" w14:textId="77777777" w:rsidR="00A26159" w:rsidRDefault="00A26159" w:rsidP="00A26159">
            <w:pPr>
              <w:jc w:val="center"/>
              <w:rPr>
                <w:color w:val="000000" w:themeColor="text1"/>
              </w:rPr>
            </w:pPr>
          </w:p>
          <w:p w14:paraId="5F713098" w14:textId="1FCE87AD" w:rsidR="00A26159" w:rsidRPr="006F48BC" w:rsidRDefault="00A26159" w:rsidP="00A261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421491</w:t>
            </w:r>
          </w:p>
        </w:tc>
        <w:tc>
          <w:tcPr>
            <w:tcW w:w="2797" w:type="dxa"/>
          </w:tcPr>
          <w:p w14:paraId="146212C9" w14:textId="3AD40DD0" w:rsidR="00A26159" w:rsidRPr="006F48BC" w:rsidRDefault="00A26159" w:rsidP="00A261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Ulaganja u obnovljive izvore energije- sunčane elektrane na općinskim objektima društvene namjene</w:t>
            </w:r>
          </w:p>
        </w:tc>
        <w:tc>
          <w:tcPr>
            <w:tcW w:w="1954" w:type="dxa"/>
          </w:tcPr>
          <w:p w14:paraId="141330FB" w14:textId="77777777" w:rsidR="00A26159" w:rsidRDefault="00A26159" w:rsidP="00A26159">
            <w:pPr>
              <w:jc w:val="right"/>
              <w:rPr>
                <w:color w:val="000000" w:themeColor="text1"/>
              </w:rPr>
            </w:pPr>
          </w:p>
          <w:p w14:paraId="11775B26" w14:textId="20481358" w:rsidR="00A26159" w:rsidRPr="006F48BC" w:rsidRDefault="00A26159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692" w:type="dxa"/>
          </w:tcPr>
          <w:p w14:paraId="0BF218F7" w14:textId="755F19BB" w:rsidR="00A26159" w:rsidRDefault="00060B97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683" w:type="dxa"/>
          </w:tcPr>
          <w:p w14:paraId="1581593A" w14:textId="597AD53B" w:rsidR="00A26159" w:rsidRDefault="00060B97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71-0,00</w:t>
            </w:r>
          </w:p>
        </w:tc>
      </w:tr>
      <w:tr w:rsidR="00BB1DF0" w:rsidRPr="006F48BC" w14:paraId="36EB2644" w14:textId="1E48C40A" w:rsidTr="00A26159">
        <w:tc>
          <w:tcPr>
            <w:tcW w:w="936" w:type="dxa"/>
          </w:tcPr>
          <w:p w14:paraId="5ECFB741" w14:textId="77777777" w:rsidR="00A26159" w:rsidRDefault="00A26159" w:rsidP="00A26159">
            <w:pPr>
              <w:jc w:val="center"/>
              <w:rPr>
                <w:color w:val="000000" w:themeColor="text1"/>
              </w:rPr>
            </w:pPr>
          </w:p>
          <w:p w14:paraId="68A37D8E" w14:textId="27C4A6C2" w:rsidR="00A26159" w:rsidRPr="006F48BC" w:rsidRDefault="00A26159" w:rsidP="00A261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451110</w:t>
            </w:r>
          </w:p>
        </w:tc>
        <w:tc>
          <w:tcPr>
            <w:tcW w:w="2797" w:type="dxa"/>
          </w:tcPr>
          <w:p w14:paraId="63149E6E" w14:textId="35BC6A03" w:rsidR="00A26159" w:rsidRPr="006F48BC" w:rsidRDefault="00A26159" w:rsidP="00A26159">
            <w:pPr>
              <w:rPr>
                <w:color w:val="000000" w:themeColor="text1"/>
              </w:rPr>
            </w:pPr>
            <w:r w:rsidRPr="006F48BC">
              <w:rPr>
                <w:color w:val="000000" w:themeColor="text1"/>
              </w:rPr>
              <w:t>Dodatna ulaganja na građ</w:t>
            </w:r>
            <w:r>
              <w:rPr>
                <w:color w:val="000000" w:themeColor="text1"/>
              </w:rPr>
              <w:t>evinskim</w:t>
            </w:r>
            <w:r w:rsidRPr="006F48B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</w:t>
            </w:r>
            <w:r w:rsidRPr="006F48BC">
              <w:rPr>
                <w:color w:val="000000" w:themeColor="text1"/>
              </w:rPr>
              <w:t>bjektima</w:t>
            </w:r>
            <w:r>
              <w:rPr>
                <w:color w:val="000000" w:themeColor="text1"/>
              </w:rPr>
              <w:t xml:space="preserve"> u vlasništvu Općine Sveti Ilija</w:t>
            </w:r>
          </w:p>
        </w:tc>
        <w:tc>
          <w:tcPr>
            <w:tcW w:w="1954" w:type="dxa"/>
          </w:tcPr>
          <w:p w14:paraId="14A11000" w14:textId="77777777" w:rsidR="00A26159" w:rsidRDefault="00A26159" w:rsidP="00A26159">
            <w:pPr>
              <w:jc w:val="right"/>
              <w:rPr>
                <w:color w:val="000000" w:themeColor="text1"/>
              </w:rPr>
            </w:pPr>
          </w:p>
          <w:p w14:paraId="01EF9264" w14:textId="5BEBE335" w:rsidR="00A26159" w:rsidRDefault="00A26159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  <w:p w14:paraId="290EC6BE" w14:textId="48320DA3" w:rsidR="00A26159" w:rsidRPr="006F48BC" w:rsidRDefault="00A26159" w:rsidP="00A261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92" w:type="dxa"/>
          </w:tcPr>
          <w:p w14:paraId="64AD584F" w14:textId="138144F3" w:rsidR="00A26159" w:rsidRDefault="00A26159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205FD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.000,00</w:t>
            </w:r>
          </w:p>
        </w:tc>
        <w:tc>
          <w:tcPr>
            <w:tcW w:w="1683" w:type="dxa"/>
          </w:tcPr>
          <w:p w14:paraId="68956F6C" w14:textId="12B22A2E" w:rsidR="00A26159" w:rsidRDefault="00050274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52-0,00</w:t>
            </w:r>
          </w:p>
        </w:tc>
      </w:tr>
      <w:tr w:rsidR="00BB1DF0" w:rsidRPr="006F48BC" w14:paraId="03D5BDB1" w14:textId="47E0807D" w:rsidTr="00A26159">
        <w:tc>
          <w:tcPr>
            <w:tcW w:w="936" w:type="dxa"/>
          </w:tcPr>
          <w:p w14:paraId="03F2BB58" w14:textId="12541804" w:rsidR="00A26159" w:rsidRDefault="00A26159" w:rsidP="00A261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32375 i 32379</w:t>
            </w:r>
          </w:p>
        </w:tc>
        <w:tc>
          <w:tcPr>
            <w:tcW w:w="2797" w:type="dxa"/>
          </w:tcPr>
          <w:p w14:paraId="1209CEB4" w14:textId="3AC5D76C" w:rsidR="00A26159" w:rsidRPr="006F48BC" w:rsidRDefault="00A26159" w:rsidP="00A261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Geodetske usluge i projekti za izgradnju dr. dom</w:t>
            </w:r>
            <w:r w:rsidR="00F12B7A">
              <w:rPr>
                <w:color w:val="000000" w:themeColor="text1"/>
              </w:rPr>
              <w:t xml:space="preserve">a </w:t>
            </w:r>
            <w:proofErr w:type="spellStart"/>
            <w:r w:rsidR="00F12B7A">
              <w:rPr>
                <w:color w:val="000000" w:themeColor="text1"/>
              </w:rPr>
              <w:t>Krušljevec</w:t>
            </w:r>
            <w:proofErr w:type="spellEnd"/>
            <w:r w:rsidR="00F12B7A">
              <w:rPr>
                <w:color w:val="000000" w:themeColor="text1"/>
              </w:rPr>
              <w:t xml:space="preserve"> čija izgradnja bi započela u 2025.g.</w:t>
            </w:r>
          </w:p>
        </w:tc>
        <w:tc>
          <w:tcPr>
            <w:tcW w:w="1954" w:type="dxa"/>
          </w:tcPr>
          <w:p w14:paraId="1D4B778E" w14:textId="4F64DC9A" w:rsidR="00A26159" w:rsidRDefault="004C7962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A6776">
              <w:rPr>
                <w:color w:val="000000" w:themeColor="text1"/>
              </w:rPr>
              <w:t>.275,00</w:t>
            </w:r>
          </w:p>
        </w:tc>
        <w:tc>
          <w:tcPr>
            <w:tcW w:w="1692" w:type="dxa"/>
          </w:tcPr>
          <w:p w14:paraId="733643D8" w14:textId="400E8B6E" w:rsidR="00A26159" w:rsidRDefault="00A26159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  <w:r w:rsidR="009205F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00,00</w:t>
            </w:r>
          </w:p>
        </w:tc>
        <w:tc>
          <w:tcPr>
            <w:tcW w:w="1683" w:type="dxa"/>
          </w:tcPr>
          <w:p w14:paraId="7192B7B9" w14:textId="0D8B5AF0" w:rsidR="00A26159" w:rsidRDefault="00050274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</w:t>
            </w:r>
            <w:r w:rsidR="00BA6776">
              <w:rPr>
                <w:color w:val="000000" w:themeColor="text1"/>
              </w:rPr>
              <w:t>1.275,00</w:t>
            </w:r>
          </w:p>
          <w:p w14:paraId="0AAE17BA" w14:textId="6CD0C67A" w:rsidR="00050274" w:rsidRDefault="00050274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71-0,00</w:t>
            </w:r>
          </w:p>
        </w:tc>
      </w:tr>
      <w:tr w:rsidR="00BB1DF0" w:rsidRPr="006F48BC" w14:paraId="789E7854" w14:textId="77777777" w:rsidTr="00A26159">
        <w:tc>
          <w:tcPr>
            <w:tcW w:w="936" w:type="dxa"/>
          </w:tcPr>
          <w:p w14:paraId="5F508BFF" w14:textId="0F377AD3" w:rsidR="00050274" w:rsidRDefault="00C5197E" w:rsidP="00A261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422121</w:t>
            </w:r>
          </w:p>
        </w:tc>
        <w:tc>
          <w:tcPr>
            <w:tcW w:w="2797" w:type="dxa"/>
          </w:tcPr>
          <w:p w14:paraId="3017A80E" w14:textId="7118FE88" w:rsidR="00050274" w:rsidRDefault="00C5197E" w:rsidP="00A261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Uredski namještaj za domove u Križancu i </w:t>
            </w:r>
            <w:proofErr w:type="spellStart"/>
            <w:r>
              <w:rPr>
                <w:color w:val="000000" w:themeColor="text1"/>
              </w:rPr>
              <w:t>Tomaševcu</w:t>
            </w:r>
            <w:proofErr w:type="spellEnd"/>
            <w:r>
              <w:rPr>
                <w:color w:val="000000" w:themeColor="text1"/>
              </w:rPr>
              <w:t xml:space="preserve"> B.</w:t>
            </w:r>
            <w:r w:rsidR="00F12B7A">
              <w:rPr>
                <w:color w:val="000000" w:themeColor="text1"/>
              </w:rPr>
              <w:t>-kuhinje sa aparatima</w:t>
            </w:r>
          </w:p>
        </w:tc>
        <w:tc>
          <w:tcPr>
            <w:tcW w:w="1954" w:type="dxa"/>
          </w:tcPr>
          <w:p w14:paraId="1696E293" w14:textId="3543BCB7" w:rsidR="00050274" w:rsidRDefault="00BA6776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18.090,54</w:t>
            </w:r>
          </w:p>
        </w:tc>
        <w:tc>
          <w:tcPr>
            <w:tcW w:w="1692" w:type="dxa"/>
          </w:tcPr>
          <w:p w14:paraId="357EF1CD" w14:textId="7D0FE09E" w:rsidR="00050274" w:rsidRDefault="00C5197E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205FD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.000,00</w:t>
            </w:r>
          </w:p>
        </w:tc>
        <w:tc>
          <w:tcPr>
            <w:tcW w:w="1683" w:type="dxa"/>
          </w:tcPr>
          <w:p w14:paraId="79580B89" w14:textId="0ACAEA43" w:rsidR="00050274" w:rsidRDefault="00C5197E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</w:t>
            </w:r>
            <w:r w:rsidR="00A415B1">
              <w:rPr>
                <w:color w:val="000000" w:themeColor="text1"/>
              </w:rPr>
              <w:t>1</w:t>
            </w:r>
            <w:r w:rsidR="00BA3EE8">
              <w:rPr>
                <w:color w:val="000000" w:themeColor="text1"/>
              </w:rPr>
              <w:t>8</w:t>
            </w:r>
            <w:r w:rsidR="00A415B1">
              <w:rPr>
                <w:color w:val="000000" w:themeColor="text1"/>
              </w:rPr>
              <w:t>.090,54</w:t>
            </w:r>
          </w:p>
          <w:p w14:paraId="620F1B7D" w14:textId="07BD7E88" w:rsidR="00C5197E" w:rsidRDefault="00C5197E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</w:t>
            </w:r>
            <w:r w:rsidR="00A415B1">
              <w:rPr>
                <w:color w:val="000000" w:themeColor="text1"/>
              </w:rPr>
              <w:t>0,00</w:t>
            </w:r>
          </w:p>
        </w:tc>
      </w:tr>
      <w:tr w:rsidR="00BB1DF0" w:rsidRPr="006F48BC" w14:paraId="187161F2" w14:textId="77777777" w:rsidTr="00A26159">
        <w:tc>
          <w:tcPr>
            <w:tcW w:w="936" w:type="dxa"/>
          </w:tcPr>
          <w:p w14:paraId="3A2EBF68" w14:textId="7B5349AA" w:rsidR="00E55396" w:rsidRDefault="00E55396" w:rsidP="00A261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42221</w:t>
            </w:r>
          </w:p>
        </w:tc>
        <w:tc>
          <w:tcPr>
            <w:tcW w:w="2797" w:type="dxa"/>
          </w:tcPr>
          <w:p w14:paraId="2E71C92F" w14:textId="1AE0A587" w:rsidR="00E55396" w:rsidRDefault="00E55396" w:rsidP="00A261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Radio i TV prijemnici</w:t>
            </w:r>
          </w:p>
        </w:tc>
        <w:tc>
          <w:tcPr>
            <w:tcW w:w="1954" w:type="dxa"/>
          </w:tcPr>
          <w:p w14:paraId="5E3FCE1D" w14:textId="4A155A12" w:rsidR="00E55396" w:rsidRDefault="00E55396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692" w:type="dxa"/>
          </w:tcPr>
          <w:p w14:paraId="50D317A9" w14:textId="0F8B37C7" w:rsidR="00E55396" w:rsidRDefault="00E55396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1.500,00</w:t>
            </w:r>
          </w:p>
        </w:tc>
        <w:tc>
          <w:tcPr>
            <w:tcW w:w="1683" w:type="dxa"/>
          </w:tcPr>
          <w:p w14:paraId="4D3F822A" w14:textId="3784CE18" w:rsidR="00E55396" w:rsidRDefault="00E55396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11-0,00</w:t>
            </w:r>
          </w:p>
        </w:tc>
      </w:tr>
      <w:tr w:rsidR="00BB1DF0" w:rsidRPr="006F48BC" w14:paraId="547A5FEC" w14:textId="77777777" w:rsidTr="00A26159">
        <w:tc>
          <w:tcPr>
            <w:tcW w:w="936" w:type="dxa"/>
          </w:tcPr>
          <w:p w14:paraId="28A6EB5E" w14:textId="67A007E8" w:rsidR="00143B1E" w:rsidRDefault="00143B1E" w:rsidP="00A261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42273</w:t>
            </w:r>
          </w:p>
        </w:tc>
        <w:tc>
          <w:tcPr>
            <w:tcW w:w="2797" w:type="dxa"/>
          </w:tcPr>
          <w:p w14:paraId="26A0324B" w14:textId="5A141A5F" w:rsidR="00143B1E" w:rsidRDefault="00143B1E" w:rsidP="00A261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Oprema</w:t>
            </w:r>
            <w:r w:rsidR="002C7BE1">
              <w:rPr>
                <w:color w:val="000000" w:themeColor="text1"/>
              </w:rPr>
              <w:t xml:space="preserve">-za društvene domove u Križancu i </w:t>
            </w:r>
            <w:proofErr w:type="spellStart"/>
            <w:r w:rsidR="002C7BE1">
              <w:rPr>
                <w:color w:val="000000" w:themeColor="text1"/>
              </w:rPr>
              <w:t>Tomaševcu</w:t>
            </w:r>
            <w:proofErr w:type="spellEnd"/>
            <w:r w:rsidR="002C7BE1">
              <w:rPr>
                <w:color w:val="000000" w:themeColor="text1"/>
              </w:rPr>
              <w:t xml:space="preserve"> B.</w:t>
            </w:r>
          </w:p>
        </w:tc>
        <w:tc>
          <w:tcPr>
            <w:tcW w:w="1954" w:type="dxa"/>
          </w:tcPr>
          <w:p w14:paraId="6AB6231D" w14:textId="16703137" w:rsidR="00143B1E" w:rsidRDefault="00A415B1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821,70</w:t>
            </w:r>
          </w:p>
        </w:tc>
        <w:tc>
          <w:tcPr>
            <w:tcW w:w="1692" w:type="dxa"/>
          </w:tcPr>
          <w:p w14:paraId="686DEE64" w14:textId="1891C2F6" w:rsidR="00143B1E" w:rsidRDefault="00143B1E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1.500,00</w:t>
            </w:r>
          </w:p>
        </w:tc>
        <w:tc>
          <w:tcPr>
            <w:tcW w:w="1683" w:type="dxa"/>
          </w:tcPr>
          <w:p w14:paraId="5C5F70E1" w14:textId="617CBE1D" w:rsidR="00143B1E" w:rsidRDefault="00143B1E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</w:t>
            </w:r>
            <w:r w:rsidR="00A415B1">
              <w:rPr>
                <w:color w:val="000000" w:themeColor="text1"/>
              </w:rPr>
              <w:t>821,70</w:t>
            </w:r>
          </w:p>
        </w:tc>
      </w:tr>
      <w:tr w:rsidR="00BB1DF0" w:rsidRPr="006F48BC" w14:paraId="533F5F83" w14:textId="77777777" w:rsidTr="00A26159">
        <w:tc>
          <w:tcPr>
            <w:tcW w:w="936" w:type="dxa"/>
          </w:tcPr>
          <w:p w14:paraId="1611CEB4" w14:textId="16B5755F" w:rsidR="00143B1E" w:rsidRDefault="00143B1E" w:rsidP="00A261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42641</w:t>
            </w:r>
          </w:p>
        </w:tc>
        <w:tc>
          <w:tcPr>
            <w:tcW w:w="2797" w:type="dxa"/>
          </w:tcPr>
          <w:p w14:paraId="443381F8" w14:textId="7720747F" w:rsidR="00143B1E" w:rsidRDefault="00143B1E" w:rsidP="00A2615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Ost.nespom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proizv</w:t>
            </w:r>
            <w:proofErr w:type="spellEnd"/>
            <w:r>
              <w:rPr>
                <w:color w:val="000000" w:themeColor="text1"/>
              </w:rPr>
              <w:t>. imovina</w:t>
            </w:r>
          </w:p>
        </w:tc>
        <w:tc>
          <w:tcPr>
            <w:tcW w:w="1954" w:type="dxa"/>
          </w:tcPr>
          <w:p w14:paraId="070DD1E0" w14:textId="42C6BBBA" w:rsidR="00143B1E" w:rsidRDefault="00481DF5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692" w:type="dxa"/>
          </w:tcPr>
          <w:p w14:paraId="38393C7E" w14:textId="20A0A92F" w:rsidR="00143B1E" w:rsidRDefault="00481DF5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A3EE8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.000,00</w:t>
            </w:r>
          </w:p>
        </w:tc>
        <w:tc>
          <w:tcPr>
            <w:tcW w:w="1683" w:type="dxa"/>
          </w:tcPr>
          <w:p w14:paraId="06D27782" w14:textId="13961FDD" w:rsidR="00143B1E" w:rsidRDefault="00481DF5" w:rsidP="00A261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11-0,00</w:t>
            </w:r>
          </w:p>
        </w:tc>
      </w:tr>
      <w:tr w:rsidR="00BB1DF0" w:rsidRPr="009C78AE" w14:paraId="4D1A6F0F" w14:textId="53D0E5A7" w:rsidTr="00A26159">
        <w:tc>
          <w:tcPr>
            <w:tcW w:w="936" w:type="dxa"/>
          </w:tcPr>
          <w:p w14:paraId="54049A73" w14:textId="5731763F" w:rsidR="00A26159" w:rsidRPr="009C78AE" w:rsidRDefault="00A26159" w:rsidP="00A2615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797" w:type="dxa"/>
          </w:tcPr>
          <w:p w14:paraId="4FA611CE" w14:textId="2D12A0A8" w:rsidR="00A26159" w:rsidRPr="009C78AE" w:rsidRDefault="00A26159" w:rsidP="00A26159">
            <w:pPr>
              <w:rPr>
                <w:b/>
                <w:bCs/>
                <w:color w:val="000000" w:themeColor="text1"/>
              </w:rPr>
            </w:pPr>
            <w:r w:rsidRPr="009C78AE">
              <w:rPr>
                <w:b/>
                <w:bCs/>
                <w:color w:val="000000" w:themeColor="text1"/>
              </w:rPr>
              <w:t>UKUPNO:</w:t>
            </w:r>
          </w:p>
        </w:tc>
        <w:tc>
          <w:tcPr>
            <w:tcW w:w="1954" w:type="dxa"/>
          </w:tcPr>
          <w:p w14:paraId="3105F87C" w14:textId="0C24BF12" w:rsidR="00A26159" w:rsidRPr="009C78AE" w:rsidRDefault="00BB1DF0" w:rsidP="00A261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411.736,97</w:t>
            </w:r>
          </w:p>
        </w:tc>
        <w:tc>
          <w:tcPr>
            <w:tcW w:w="1692" w:type="dxa"/>
          </w:tcPr>
          <w:p w14:paraId="4D878E11" w14:textId="756460DD" w:rsidR="00A26159" w:rsidRDefault="00E55396" w:rsidP="00A261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  <w:r w:rsidR="002702E2">
              <w:rPr>
                <w:b/>
                <w:bCs/>
                <w:color w:val="000000" w:themeColor="text1"/>
              </w:rPr>
              <w:t>70.000,00</w:t>
            </w:r>
          </w:p>
        </w:tc>
        <w:tc>
          <w:tcPr>
            <w:tcW w:w="1683" w:type="dxa"/>
          </w:tcPr>
          <w:p w14:paraId="10072285" w14:textId="1BF8207B" w:rsidR="00A26159" w:rsidRDefault="00BB1DF0" w:rsidP="00A26159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411.736,97</w:t>
            </w:r>
          </w:p>
        </w:tc>
      </w:tr>
    </w:tbl>
    <w:bookmarkEnd w:id="3"/>
    <w:p w14:paraId="0C2382E0" w14:textId="64F1C546" w:rsidR="00253F17" w:rsidRDefault="00253F17" w:rsidP="00253F17">
      <w:pPr>
        <w:rPr>
          <w:b/>
          <w:bCs/>
          <w:color w:val="000000" w:themeColor="text1"/>
        </w:rPr>
      </w:pPr>
      <w:r w:rsidRPr="009C78AE">
        <w:rPr>
          <w:b/>
          <w:bCs/>
          <w:color w:val="000000" w:themeColor="text1"/>
        </w:rPr>
        <w:t>Izvor financiranja:</w:t>
      </w:r>
      <w:r w:rsidR="00E8210B">
        <w:rPr>
          <w:b/>
          <w:bCs/>
          <w:color w:val="000000" w:themeColor="text1"/>
        </w:rPr>
        <w:tab/>
      </w:r>
      <w:r w:rsidR="00E8210B">
        <w:rPr>
          <w:b/>
          <w:bCs/>
          <w:color w:val="000000" w:themeColor="text1"/>
        </w:rPr>
        <w:tab/>
      </w:r>
      <w:r w:rsidR="00E8210B">
        <w:rPr>
          <w:b/>
          <w:bCs/>
          <w:color w:val="000000" w:themeColor="text1"/>
        </w:rPr>
        <w:tab/>
      </w:r>
      <w:r w:rsidR="00E8210B">
        <w:rPr>
          <w:b/>
          <w:bCs/>
          <w:color w:val="000000" w:themeColor="text1"/>
        </w:rPr>
        <w:tab/>
      </w:r>
      <w:r w:rsidR="00E8210B">
        <w:rPr>
          <w:b/>
          <w:bCs/>
          <w:color w:val="000000" w:themeColor="text1"/>
        </w:rPr>
        <w:tab/>
      </w:r>
      <w:r w:rsidR="00E8210B">
        <w:rPr>
          <w:b/>
          <w:bCs/>
          <w:color w:val="000000" w:themeColor="text1"/>
        </w:rPr>
        <w:tab/>
      </w:r>
    </w:p>
    <w:p w14:paraId="698143C3" w14:textId="77777777" w:rsidR="00E8210B" w:rsidRPr="009C78AE" w:rsidRDefault="00E8210B" w:rsidP="00253F17">
      <w:pPr>
        <w:rPr>
          <w:b/>
          <w:bCs/>
          <w:color w:val="000000" w:themeColor="text1"/>
        </w:rPr>
      </w:pPr>
    </w:p>
    <w:p w14:paraId="4960958E" w14:textId="4C2A3406" w:rsidR="005C55A4" w:rsidRPr="006F48BC" w:rsidRDefault="005C55A4" w:rsidP="00017D31">
      <w:pPr>
        <w:rPr>
          <w:color w:val="000000" w:themeColor="text1"/>
          <w:lang w:val="it-IT" w:eastAsia="hr-HR"/>
        </w:rPr>
      </w:pPr>
      <w:bookmarkStart w:id="4" w:name="_Hlk168396868"/>
      <w:proofErr w:type="spellStart"/>
      <w:r w:rsidRPr="006F48BC">
        <w:rPr>
          <w:color w:val="000000" w:themeColor="text1"/>
          <w:lang w:val="it-IT" w:eastAsia="hr-HR"/>
        </w:rPr>
        <w:t>Opći</w:t>
      </w:r>
      <w:proofErr w:type="spellEnd"/>
      <w:r w:rsidRPr="006F48BC">
        <w:rPr>
          <w:color w:val="000000" w:themeColor="text1"/>
          <w:lang w:val="it-IT" w:eastAsia="hr-HR"/>
        </w:rPr>
        <w:t xml:space="preserve"> </w:t>
      </w:r>
      <w:proofErr w:type="spellStart"/>
      <w:r w:rsidRPr="006F48BC">
        <w:rPr>
          <w:color w:val="000000" w:themeColor="text1"/>
          <w:lang w:val="it-IT" w:eastAsia="hr-HR"/>
        </w:rPr>
        <w:t>prihodi</w:t>
      </w:r>
      <w:proofErr w:type="spellEnd"/>
      <w:r w:rsidRPr="006F48BC">
        <w:rPr>
          <w:color w:val="000000" w:themeColor="text1"/>
          <w:lang w:val="it-IT" w:eastAsia="hr-HR"/>
        </w:rPr>
        <w:t xml:space="preserve"> i </w:t>
      </w:r>
      <w:proofErr w:type="spellStart"/>
      <w:r w:rsidRPr="006F48BC">
        <w:rPr>
          <w:color w:val="000000" w:themeColor="text1"/>
          <w:lang w:val="it-IT" w:eastAsia="hr-HR"/>
        </w:rPr>
        <w:t>primici</w:t>
      </w:r>
      <w:proofErr w:type="spellEnd"/>
      <w:proofErr w:type="gramStart"/>
      <w:r w:rsidRPr="006F48BC">
        <w:rPr>
          <w:color w:val="000000" w:themeColor="text1"/>
          <w:lang w:val="it-IT" w:eastAsia="hr-HR"/>
        </w:rPr>
        <w:t xml:space="preserve"> </w:t>
      </w:r>
      <w:r w:rsidR="00017D31" w:rsidRPr="006F48BC">
        <w:rPr>
          <w:color w:val="000000" w:themeColor="text1"/>
          <w:lang w:val="it-IT" w:eastAsia="hr-HR"/>
        </w:rPr>
        <w:t xml:space="preserve"> </w:t>
      </w:r>
      <w:proofErr w:type="gramEnd"/>
      <w:r w:rsidR="004E0B6A">
        <w:rPr>
          <w:color w:val="000000" w:themeColor="text1"/>
          <w:lang w:val="it-IT" w:eastAsia="hr-HR"/>
        </w:rPr>
        <w:t>-</w:t>
      </w:r>
      <w:r w:rsidR="00017D31" w:rsidRPr="006F48BC">
        <w:rPr>
          <w:color w:val="000000" w:themeColor="text1"/>
          <w:lang w:val="it-IT" w:eastAsia="hr-HR"/>
        </w:rPr>
        <w:t xml:space="preserve"> </w:t>
      </w:r>
      <w:r w:rsidRPr="006F48BC">
        <w:rPr>
          <w:color w:val="000000" w:themeColor="text1"/>
          <w:lang w:val="it-IT" w:eastAsia="hr-HR"/>
        </w:rPr>
        <w:t>(011)</w:t>
      </w:r>
      <w:r w:rsidR="002702E2">
        <w:rPr>
          <w:color w:val="000000" w:themeColor="text1"/>
          <w:lang w:val="it-IT" w:eastAsia="hr-HR"/>
        </w:rPr>
        <w:t xml:space="preserve">- </w:t>
      </w:r>
      <w:r w:rsidR="00BB1DF0">
        <w:rPr>
          <w:color w:val="000000" w:themeColor="text1"/>
          <w:lang w:val="it-IT" w:eastAsia="hr-HR"/>
        </w:rPr>
        <w:t>386.810,38</w:t>
      </w:r>
      <w:r w:rsidRPr="006F48BC">
        <w:rPr>
          <w:color w:val="000000" w:themeColor="text1"/>
          <w:lang w:val="it-IT" w:eastAsia="hr-HR"/>
        </w:rPr>
        <w:t xml:space="preserve">    </w:t>
      </w:r>
      <w:r w:rsidR="00E8210B">
        <w:rPr>
          <w:color w:val="000000" w:themeColor="text1"/>
          <w:lang w:val="it-IT" w:eastAsia="hr-HR"/>
        </w:rPr>
        <w:tab/>
      </w:r>
      <w:r w:rsidR="00E8210B">
        <w:rPr>
          <w:color w:val="000000" w:themeColor="text1"/>
          <w:lang w:val="it-IT" w:eastAsia="hr-HR"/>
        </w:rPr>
        <w:tab/>
      </w:r>
      <w:r w:rsidR="00E8210B">
        <w:rPr>
          <w:color w:val="000000" w:themeColor="text1"/>
          <w:lang w:val="it-IT" w:eastAsia="hr-HR"/>
        </w:rPr>
        <w:tab/>
      </w:r>
      <w:r w:rsidRPr="006F48BC">
        <w:rPr>
          <w:color w:val="000000" w:themeColor="text1"/>
          <w:lang w:val="it-IT" w:eastAsia="hr-HR"/>
        </w:rPr>
        <w:t xml:space="preserve"> </w:t>
      </w:r>
      <w:r w:rsidR="00017D31" w:rsidRPr="006F48BC">
        <w:rPr>
          <w:color w:val="000000" w:themeColor="text1"/>
          <w:lang w:val="it-IT" w:eastAsia="hr-HR"/>
        </w:rPr>
        <w:t xml:space="preserve">                              </w:t>
      </w:r>
      <w:r w:rsidR="005D4057" w:rsidRPr="006F48BC">
        <w:rPr>
          <w:color w:val="000000" w:themeColor="text1"/>
          <w:lang w:val="it-IT" w:eastAsia="hr-HR"/>
        </w:rPr>
        <w:t xml:space="preserve">    </w:t>
      </w:r>
      <w:r w:rsidR="003676D9" w:rsidRPr="006F48BC">
        <w:rPr>
          <w:color w:val="000000" w:themeColor="text1"/>
          <w:lang w:val="it-IT" w:eastAsia="hr-HR"/>
        </w:rPr>
        <w:t xml:space="preserve">                           </w:t>
      </w:r>
      <w:r w:rsidRPr="006F48BC">
        <w:rPr>
          <w:color w:val="000000" w:themeColor="text1"/>
          <w:lang w:val="it-IT" w:eastAsia="hr-HR"/>
        </w:rPr>
        <w:t xml:space="preserve">                                                                   </w:t>
      </w:r>
      <w:r w:rsidR="00017D31" w:rsidRPr="006F48BC">
        <w:rPr>
          <w:color w:val="000000" w:themeColor="text1"/>
          <w:lang w:val="it-IT" w:eastAsia="hr-HR"/>
        </w:rPr>
        <w:t xml:space="preserve">               </w:t>
      </w:r>
    </w:p>
    <w:p w14:paraId="2C4E36EA" w14:textId="4DA26055" w:rsidR="0081187F" w:rsidRDefault="005C55A4" w:rsidP="005C55A4">
      <w:pPr>
        <w:jc w:val="both"/>
        <w:rPr>
          <w:color w:val="000000" w:themeColor="text1"/>
          <w:lang w:eastAsia="hr-HR"/>
        </w:rPr>
      </w:pPr>
      <w:r w:rsidRPr="006F48BC">
        <w:rPr>
          <w:color w:val="000000" w:themeColor="text1"/>
          <w:lang w:eastAsia="hr-HR"/>
        </w:rPr>
        <w:t>Pomoći</w:t>
      </w:r>
      <w:r w:rsidR="00394AF7">
        <w:rPr>
          <w:color w:val="000000" w:themeColor="text1"/>
          <w:lang w:eastAsia="hr-HR"/>
        </w:rPr>
        <w:t xml:space="preserve"> -</w:t>
      </w:r>
      <w:r w:rsidR="00924D34" w:rsidRPr="006F48BC">
        <w:rPr>
          <w:color w:val="000000" w:themeColor="text1"/>
          <w:lang w:eastAsia="hr-HR"/>
        </w:rPr>
        <w:t xml:space="preserve"> (05</w:t>
      </w:r>
      <w:r w:rsidR="00C44106">
        <w:rPr>
          <w:color w:val="000000" w:themeColor="text1"/>
          <w:lang w:eastAsia="hr-HR"/>
        </w:rPr>
        <w:t>2</w:t>
      </w:r>
      <w:r w:rsidR="00924D34" w:rsidRPr="006F48BC">
        <w:rPr>
          <w:color w:val="000000" w:themeColor="text1"/>
          <w:lang w:eastAsia="hr-HR"/>
        </w:rPr>
        <w:t xml:space="preserve">) </w:t>
      </w:r>
      <w:r w:rsidR="002702E2">
        <w:rPr>
          <w:color w:val="000000" w:themeColor="text1"/>
          <w:lang w:eastAsia="hr-HR"/>
        </w:rPr>
        <w:t xml:space="preserve">– </w:t>
      </w:r>
      <w:r w:rsidR="00E7057F">
        <w:rPr>
          <w:color w:val="000000" w:themeColor="text1"/>
          <w:lang w:eastAsia="hr-HR"/>
        </w:rPr>
        <w:t>22.637,29</w:t>
      </w:r>
      <w:r w:rsidR="00E8210B" w:rsidRPr="0011034D">
        <w:rPr>
          <w:color w:val="000000" w:themeColor="text1"/>
          <w:lang w:eastAsia="hr-HR"/>
        </w:rPr>
        <w:t xml:space="preserve"> </w:t>
      </w:r>
    </w:p>
    <w:bookmarkEnd w:id="4"/>
    <w:p w14:paraId="23973E3D" w14:textId="631CAAC9" w:rsidR="0081187F" w:rsidRDefault="0081187F" w:rsidP="005C55A4">
      <w:pPr>
        <w:jc w:val="both"/>
        <w:rPr>
          <w:color w:val="000000" w:themeColor="text1"/>
          <w:lang w:eastAsia="hr-HR"/>
        </w:rPr>
      </w:pPr>
      <w:r>
        <w:rPr>
          <w:color w:val="000000" w:themeColor="text1"/>
          <w:lang w:eastAsia="hr-HR"/>
        </w:rPr>
        <w:t>Donacije</w:t>
      </w:r>
      <w:r w:rsidR="00924D34" w:rsidRPr="006F48BC">
        <w:rPr>
          <w:color w:val="000000" w:themeColor="text1"/>
          <w:lang w:eastAsia="hr-HR"/>
        </w:rPr>
        <w:t xml:space="preserve"> </w:t>
      </w:r>
      <w:r>
        <w:rPr>
          <w:color w:val="000000" w:themeColor="text1"/>
          <w:lang w:eastAsia="hr-HR"/>
        </w:rPr>
        <w:t>–</w:t>
      </w:r>
      <w:r w:rsidR="00E8210B">
        <w:rPr>
          <w:color w:val="000000" w:themeColor="text1"/>
          <w:lang w:eastAsia="hr-HR"/>
        </w:rPr>
        <w:t xml:space="preserve"> </w:t>
      </w:r>
      <w:r>
        <w:rPr>
          <w:color w:val="000000" w:themeColor="text1"/>
          <w:lang w:eastAsia="hr-HR"/>
        </w:rPr>
        <w:t>(061)</w:t>
      </w:r>
      <w:r w:rsidR="002702E2">
        <w:rPr>
          <w:color w:val="000000" w:themeColor="text1"/>
          <w:lang w:eastAsia="hr-HR"/>
        </w:rPr>
        <w:t xml:space="preserve"> – </w:t>
      </w:r>
      <w:r w:rsidR="00E7057F">
        <w:rPr>
          <w:color w:val="000000" w:themeColor="text1"/>
          <w:lang w:eastAsia="hr-HR"/>
        </w:rPr>
        <w:t>0,00</w:t>
      </w:r>
      <w:r w:rsidR="00E8210B">
        <w:rPr>
          <w:color w:val="000000" w:themeColor="text1"/>
          <w:lang w:eastAsia="hr-HR"/>
        </w:rPr>
        <w:tab/>
      </w:r>
      <w:r w:rsidR="00E8210B">
        <w:rPr>
          <w:color w:val="000000" w:themeColor="text1"/>
          <w:lang w:eastAsia="hr-HR"/>
        </w:rPr>
        <w:tab/>
      </w:r>
      <w:r w:rsidR="00E8210B">
        <w:rPr>
          <w:color w:val="000000" w:themeColor="text1"/>
          <w:lang w:eastAsia="hr-HR"/>
        </w:rPr>
        <w:tab/>
      </w:r>
      <w:r w:rsidR="00E8210B">
        <w:rPr>
          <w:color w:val="000000" w:themeColor="text1"/>
          <w:lang w:eastAsia="hr-HR"/>
        </w:rPr>
        <w:tab/>
      </w:r>
      <w:r w:rsidR="00E8210B">
        <w:rPr>
          <w:color w:val="000000" w:themeColor="text1"/>
          <w:lang w:eastAsia="hr-HR"/>
        </w:rPr>
        <w:tab/>
      </w:r>
    </w:p>
    <w:p w14:paraId="24F32463" w14:textId="1E7A8C67" w:rsidR="004125E2" w:rsidRDefault="0081187F" w:rsidP="005C55A4">
      <w:pPr>
        <w:jc w:val="both"/>
        <w:rPr>
          <w:color w:val="000000" w:themeColor="text1"/>
          <w:lang w:eastAsia="hr-HR"/>
        </w:rPr>
      </w:pPr>
      <w:r>
        <w:rPr>
          <w:color w:val="000000" w:themeColor="text1"/>
          <w:lang w:eastAsia="hr-HR"/>
        </w:rPr>
        <w:t>Prodaja nefinancijske imo</w:t>
      </w:r>
      <w:r w:rsidR="00872EC0">
        <w:rPr>
          <w:color w:val="000000" w:themeColor="text1"/>
          <w:lang w:eastAsia="hr-HR"/>
        </w:rPr>
        <w:t>vine – (071)</w:t>
      </w:r>
      <w:r w:rsidR="00924D34" w:rsidRPr="006F48BC">
        <w:rPr>
          <w:color w:val="000000" w:themeColor="text1"/>
          <w:lang w:eastAsia="hr-HR"/>
        </w:rPr>
        <w:t xml:space="preserve"> </w:t>
      </w:r>
      <w:r w:rsidR="00D67E1B">
        <w:rPr>
          <w:color w:val="000000" w:themeColor="text1"/>
          <w:lang w:eastAsia="hr-HR"/>
        </w:rPr>
        <w:t xml:space="preserve">– </w:t>
      </w:r>
      <w:r w:rsidR="00E7057F">
        <w:rPr>
          <w:color w:val="000000" w:themeColor="text1"/>
          <w:lang w:eastAsia="hr-HR"/>
        </w:rPr>
        <w:t>2.289,30</w:t>
      </w:r>
    </w:p>
    <w:p w14:paraId="124CA52A" w14:textId="627C637D" w:rsidR="004125E2" w:rsidRDefault="004125E2" w:rsidP="005C55A4">
      <w:pPr>
        <w:jc w:val="both"/>
        <w:rPr>
          <w:color w:val="000000" w:themeColor="text1"/>
          <w:lang w:eastAsia="hr-HR"/>
        </w:rPr>
      </w:pPr>
      <w:r>
        <w:rPr>
          <w:color w:val="000000" w:themeColor="text1"/>
          <w:lang w:eastAsia="hr-HR"/>
        </w:rPr>
        <w:t>Primici od zaduženja – (081)</w:t>
      </w:r>
      <w:r w:rsidR="00D67E1B">
        <w:rPr>
          <w:color w:val="000000" w:themeColor="text1"/>
          <w:lang w:eastAsia="hr-HR"/>
        </w:rPr>
        <w:t xml:space="preserve"> – 0,00</w:t>
      </w:r>
    </w:p>
    <w:p w14:paraId="4DB5E811" w14:textId="77777777" w:rsidR="004F6C3A" w:rsidRDefault="004F6C3A" w:rsidP="005C55A4">
      <w:pPr>
        <w:jc w:val="both"/>
        <w:rPr>
          <w:color w:val="000000" w:themeColor="text1"/>
          <w:lang w:eastAsia="hr-HR"/>
        </w:rPr>
      </w:pPr>
    </w:p>
    <w:p w14:paraId="5A5BBF9E" w14:textId="13698A9F" w:rsidR="00C45295" w:rsidRPr="003A14F7" w:rsidRDefault="003A14F7" w:rsidP="005C55A4">
      <w:pPr>
        <w:jc w:val="both"/>
        <w:rPr>
          <w:b/>
          <w:bCs/>
          <w:color w:val="000000" w:themeColor="text1"/>
          <w:lang w:eastAsia="hr-HR"/>
        </w:rPr>
      </w:pPr>
      <w:r w:rsidRPr="003A14F7">
        <w:rPr>
          <w:b/>
          <w:bCs/>
          <w:color w:val="000000" w:themeColor="text1"/>
          <w:lang w:eastAsia="hr-HR"/>
        </w:rPr>
        <w:t>Aktivnost A100504 Dječji vrtić</w:t>
      </w:r>
      <w:r w:rsidR="0011034D" w:rsidRPr="003A14F7">
        <w:rPr>
          <w:b/>
          <w:bCs/>
          <w:color w:val="000000" w:themeColor="text1"/>
          <w:lang w:eastAsia="hr-HR"/>
        </w:rPr>
        <w:tab/>
      </w:r>
      <w:r w:rsidR="0011034D" w:rsidRPr="003A14F7">
        <w:rPr>
          <w:b/>
          <w:bCs/>
          <w:color w:val="000000" w:themeColor="text1"/>
          <w:lang w:eastAsia="hr-HR"/>
        </w:rPr>
        <w:tab/>
      </w:r>
      <w:r w:rsidR="0011034D" w:rsidRPr="003A14F7">
        <w:rPr>
          <w:b/>
          <w:bCs/>
          <w:color w:val="000000" w:themeColor="text1"/>
          <w:lang w:eastAsia="hr-HR"/>
        </w:rPr>
        <w:tab/>
      </w:r>
    </w:p>
    <w:p w14:paraId="19563BAF" w14:textId="5B68B104" w:rsidR="00924D34" w:rsidRPr="006F48BC" w:rsidRDefault="00924D34" w:rsidP="005C55A4">
      <w:pPr>
        <w:jc w:val="both"/>
        <w:rPr>
          <w:color w:val="000000" w:themeColor="text1"/>
          <w:lang w:eastAsia="hr-HR"/>
        </w:rPr>
      </w:pPr>
      <w:r w:rsidRPr="006F48BC">
        <w:rPr>
          <w:color w:val="000000" w:themeColor="text1"/>
          <w:lang w:eastAsia="hr-HR"/>
        </w:rPr>
        <w:t xml:space="preserve">         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936"/>
        <w:gridCol w:w="2797"/>
        <w:gridCol w:w="1954"/>
        <w:gridCol w:w="1692"/>
        <w:gridCol w:w="1683"/>
      </w:tblGrid>
      <w:tr w:rsidR="000C58F7" w14:paraId="5C4BD32A" w14:textId="77777777" w:rsidTr="008E655F">
        <w:tc>
          <w:tcPr>
            <w:tcW w:w="936" w:type="dxa"/>
          </w:tcPr>
          <w:p w14:paraId="18A05E0E" w14:textId="77777777" w:rsidR="0043011A" w:rsidRPr="006F48BC" w:rsidRDefault="0043011A" w:rsidP="008E655F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Cto</w:t>
            </w:r>
            <w:proofErr w:type="spellEnd"/>
          </w:p>
        </w:tc>
        <w:tc>
          <w:tcPr>
            <w:tcW w:w="2797" w:type="dxa"/>
          </w:tcPr>
          <w:p w14:paraId="5B4506F1" w14:textId="77777777" w:rsidR="0043011A" w:rsidRPr="006F48BC" w:rsidRDefault="0043011A" w:rsidP="008E655F">
            <w:pPr>
              <w:jc w:val="center"/>
              <w:rPr>
                <w:b/>
                <w:color w:val="000000" w:themeColor="text1"/>
              </w:rPr>
            </w:pPr>
            <w:r w:rsidRPr="006F48BC">
              <w:rPr>
                <w:b/>
                <w:color w:val="000000" w:themeColor="text1"/>
              </w:rPr>
              <w:t>Naziv objekta ili uređaja</w:t>
            </w:r>
          </w:p>
        </w:tc>
        <w:tc>
          <w:tcPr>
            <w:tcW w:w="1954" w:type="dxa"/>
          </w:tcPr>
          <w:p w14:paraId="5A4BD232" w14:textId="43EE39C4" w:rsidR="0043011A" w:rsidRPr="006F48BC" w:rsidRDefault="009A42A8" w:rsidP="008E655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Izvršenje programa</w:t>
            </w:r>
          </w:p>
        </w:tc>
        <w:tc>
          <w:tcPr>
            <w:tcW w:w="1692" w:type="dxa"/>
          </w:tcPr>
          <w:p w14:paraId="29CBAF92" w14:textId="0F4C0CB6" w:rsidR="0043011A" w:rsidRDefault="00D67E1B" w:rsidP="008E655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II. </w:t>
            </w:r>
            <w:r w:rsidR="0043011A">
              <w:rPr>
                <w:b/>
                <w:color w:val="000000" w:themeColor="text1"/>
              </w:rPr>
              <w:t>Izmjene i dopune</w:t>
            </w:r>
          </w:p>
        </w:tc>
        <w:tc>
          <w:tcPr>
            <w:tcW w:w="1683" w:type="dxa"/>
          </w:tcPr>
          <w:p w14:paraId="061B31A2" w14:textId="77777777" w:rsidR="0043011A" w:rsidRDefault="0043011A" w:rsidP="008E655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Izvori financiranja</w:t>
            </w:r>
          </w:p>
        </w:tc>
      </w:tr>
      <w:tr w:rsidR="000C58F7" w:rsidRPr="00424674" w14:paraId="36A057DB" w14:textId="77777777" w:rsidTr="008E655F">
        <w:tc>
          <w:tcPr>
            <w:tcW w:w="936" w:type="dxa"/>
          </w:tcPr>
          <w:p w14:paraId="63F0DEC1" w14:textId="2966627E" w:rsidR="0043011A" w:rsidRPr="00424674" w:rsidRDefault="0043011A" w:rsidP="008E655F">
            <w:pPr>
              <w:jc w:val="center"/>
              <w:rPr>
                <w:bCs/>
                <w:color w:val="000000" w:themeColor="text1"/>
              </w:rPr>
            </w:pPr>
            <w:r w:rsidRPr="00424674">
              <w:rPr>
                <w:bCs/>
                <w:color w:val="000000" w:themeColor="text1"/>
              </w:rPr>
              <w:t>4</w:t>
            </w:r>
            <w:r>
              <w:rPr>
                <w:bCs/>
                <w:color w:val="000000" w:themeColor="text1"/>
              </w:rPr>
              <w:t>51118</w:t>
            </w:r>
          </w:p>
        </w:tc>
        <w:tc>
          <w:tcPr>
            <w:tcW w:w="2797" w:type="dxa"/>
          </w:tcPr>
          <w:p w14:paraId="2A9E6C8E" w14:textId="7B9066F1" w:rsidR="0043011A" w:rsidRPr="00424674" w:rsidRDefault="006A3387" w:rsidP="008E655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Dodatna ulaganja na </w:t>
            </w:r>
            <w:proofErr w:type="spellStart"/>
            <w:r>
              <w:rPr>
                <w:bCs/>
                <w:color w:val="000000" w:themeColor="text1"/>
              </w:rPr>
              <w:t>građev</w:t>
            </w:r>
            <w:proofErr w:type="spellEnd"/>
            <w:r>
              <w:rPr>
                <w:bCs/>
                <w:color w:val="000000" w:themeColor="text1"/>
              </w:rPr>
              <w:t xml:space="preserve">. </w:t>
            </w:r>
            <w:r w:rsidR="009A42A8">
              <w:rPr>
                <w:bCs/>
                <w:color w:val="000000" w:themeColor="text1"/>
              </w:rPr>
              <w:t>o</w:t>
            </w:r>
            <w:r>
              <w:rPr>
                <w:bCs/>
                <w:color w:val="000000" w:themeColor="text1"/>
              </w:rPr>
              <w:t>bjektima</w:t>
            </w:r>
            <w:r w:rsidR="009A42A8">
              <w:rPr>
                <w:bCs/>
                <w:color w:val="000000" w:themeColor="text1"/>
              </w:rPr>
              <w:t xml:space="preserve"> i stručni nadzor</w:t>
            </w:r>
            <w:r>
              <w:rPr>
                <w:bCs/>
                <w:color w:val="000000" w:themeColor="text1"/>
              </w:rPr>
              <w:t xml:space="preserve">-dječji vrtić </w:t>
            </w:r>
            <w:proofErr w:type="spellStart"/>
            <w:r>
              <w:rPr>
                <w:bCs/>
                <w:color w:val="000000" w:themeColor="text1"/>
              </w:rPr>
              <w:t>Gumbek</w:t>
            </w:r>
            <w:proofErr w:type="spellEnd"/>
          </w:p>
        </w:tc>
        <w:tc>
          <w:tcPr>
            <w:tcW w:w="1954" w:type="dxa"/>
          </w:tcPr>
          <w:p w14:paraId="1AB74048" w14:textId="47D8A907" w:rsidR="0043011A" w:rsidRPr="00424674" w:rsidRDefault="00D67E1B" w:rsidP="00A46628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  <w:r w:rsidR="009A42A8">
              <w:rPr>
                <w:bCs/>
                <w:color w:val="000000" w:themeColor="text1"/>
              </w:rPr>
              <w:t>4.323,85</w:t>
            </w:r>
          </w:p>
        </w:tc>
        <w:tc>
          <w:tcPr>
            <w:tcW w:w="1692" w:type="dxa"/>
          </w:tcPr>
          <w:p w14:paraId="0329C295" w14:textId="344022FF" w:rsidR="0043011A" w:rsidRPr="00424674" w:rsidRDefault="0043011A" w:rsidP="008E655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</w:t>
            </w:r>
            <w:r w:rsidR="006A3387">
              <w:rPr>
                <w:bCs/>
                <w:color w:val="000000" w:themeColor="text1"/>
              </w:rPr>
              <w:t>3</w:t>
            </w:r>
            <w:r w:rsidR="00127F2C">
              <w:rPr>
                <w:bCs/>
                <w:color w:val="000000" w:themeColor="text1"/>
              </w:rPr>
              <w:t>5</w:t>
            </w:r>
            <w:r w:rsidR="006A3387">
              <w:rPr>
                <w:bCs/>
                <w:color w:val="000000" w:themeColor="text1"/>
              </w:rPr>
              <w:t>.000,00</w:t>
            </w:r>
            <w:r>
              <w:rPr>
                <w:bCs/>
                <w:color w:val="000000" w:themeColor="text1"/>
              </w:rPr>
              <w:t xml:space="preserve">  </w:t>
            </w:r>
          </w:p>
        </w:tc>
        <w:tc>
          <w:tcPr>
            <w:tcW w:w="1683" w:type="dxa"/>
          </w:tcPr>
          <w:p w14:paraId="46F89B12" w14:textId="4182DCA6" w:rsidR="0043011A" w:rsidRDefault="0043011A" w:rsidP="008E655F">
            <w:pPr>
              <w:jc w:val="center"/>
              <w:rPr>
                <w:bCs/>
                <w:color w:val="000000" w:themeColor="text1"/>
              </w:rPr>
            </w:pPr>
            <w:r w:rsidRPr="00424674">
              <w:rPr>
                <w:bCs/>
                <w:color w:val="000000" w:themeColor="text1"/>
              </w:rPr>
              <w:t>11-2</w:t>
            </w:r>
            <w:r w:rsidR="000C58F7">
              <w:rPr>
                <w:bCs/>
                <w:color w:val="000000" w:themeColor="text1"/>
              </w:rPr>
              <w:t>1.424,00</w:t>
            </w:r>
          </w:p>
          <w:p w14:paraId="741A78FC" w14:textId="1086445C" w:rsidR="006A3387" w:rsidRPr="00424674" w:rsidRDefault="006A3387" w:rsidP="008E655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52-1</w:t>
            </w:r>
            <w:r w:rsidR="000C58F7">
              <w:rPr>
                <w:bCs/>
                <w:color w:val="000000" w:themeColor="text1"/>
              </w:rPr>
              <w:t>2.899,25</w:t>
            </w:r>
          </w:p>
        </w:tc>
      </w:tr>
      <w:tr w:rsidR="000C58F7" w14:paraId="1EB76408" w14:textId="77777777" w:rsidTr="008E655F">
        <w:tc>
          <w:tcPr>
            <w:tcW w:w="936" w:type="dxa"/>
          </w:tcPr>
          <w:p w14:paraId="02B94BA5" w14:textId="0DC8305D" w:rsidR="0043011A" w:rsidRPr="006F48BC" w:rsidRDefault="0043011A" w:rsidP="008E65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7" w:type="dxa"/>
          </w:tcPr>
          <w:p w14:paraId="1997A0F5" w14:textId="36AE5C77" w:rsidR="0043011A" w:rsidRPr="00F545D7" w:rsidRDefault="00F545D7" w:rsidP="008E655F">
            <w:pPr>
              <w:rPr>
                <w:b/>
                <w:bCs/>
                <w:color w:val="000000" w:themeColor="text1"/>
              </w:rPr>
            </w:pPr>
            <w:r w:rsidRPr="00F545D7">
              <w:rPr>
                <w:b/>
                <w:bCs/>
                <w:color w:val="000000" w:themeColor="text1"/>
              </w:rPr>
              <w:t>UKUPNO</w:t>
            </w:r>
          </w:p>
        </w:tc>
        <w:tc>
          <w:tcPr>
            <w:tcW w:w="1954" w:type="dxa"/>
          </w:tcPr>
          <w:p w14:paraId="69068A54" w14:textId="7E05C049" w:rsidR="0043011A" w:rsidRPr="00F545D7" w:rsidRDefault="00127F2C" w:rsidP="008E655F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  <w:r w:rsidR="000C58F7">
              <w:rPr>
                <w:b/>
                <w:bCs/>
                <w:color w:val="000000" w:themeColor="text1"/>
              </w:rPr>
              <w:t>4.</w:t>
            </w:r>
            <w:r w:rsidR="00A46628">
              <w:rPr>
                <w:b/>
                <w:bCs/>
                <w:color w:val="000000" w:themeColor="text1"/>
              </w:rPr>
              <w:t>323,85</w:t>
            </w:r>
          </w:p>
        </w:tc>
        <w:tc>
          <w:tcPr>
            <w:tcW w:w="1692" w:type="dxa"/>
          </w:tcPr>
          <w:p w14:paraId="3AF5B99E" w14:textId="2CA699F5" w:rsidR="0043011A" w:rsidRPr="00F545D7" w:rsidRDefault="00F545D7" w:rsidP="008E655F">
            <w:pPr>
              <w:jc w:val="right"/>
              <w:rPr>
                <w:b/>
                <w:bCs/>
                <w:color w:val="000000" w:themeColor="text1"/>
              </w:rPr>
            </w:pPr>
            <w:r w:rsidRPr="00F545D7">
              <w:rPr>
                <w:b/>
                <w:bCs/>
                <w:color w:val="000000" w:themeColor="text1"/>
              </w:rPr>
              <w:t>3</w:t>
            </w:r>
            <w:r w:rsidR="00127F2C">
              <w:rPr>
                <w:b/>
                <w:bCs/>
                <w:color w:val="000000" w:themeColor="text1"/>
              </w:rPr>
              <w:t>5</w:t>
            </w:r>
            <w:r w:rsidR="0043011A" w:rsidRPr="00F545D7">
              <w:rPr>
                <w:b/>
                <w:bCs/>
                <w:color w:val="000000" w:themeColor="text1"/>
              </w:rPr>
              <w:t>.000,00</w:t>
            </w:r>
          </w:p>
        </w:tc>
        <w:tc>
          <w:tcPr>
            <w:tcW w:w="1683" w:type="dxa"/>
          </w:tcPr>
          <w:p w14:paraId="7FDEBAF6" w14:textId="56DFCDDF" w:rsidR="0043011A" w:rsidRPr="006B218D" w:rsidRDefault="00127F2C" w:rsidP="008E655F">
            <w:pPr>
              <w:jc w:val="right"/>
              <w:rPr>
                <w:b/>
                <w:bCs/>
                <w:color w:val="000000" w:themeColor="text1"/>
              </w:rPr>
            </w:pPr>
            <w:r w:rsidRPr="006B218D">
              <w:rPr>
                <w:b/>
                <w:bCs/>
                <w:color w:val="000000" w:themeColor="text1"/>
              </w:rPr>
              <w:t>3</w:t>
            </w:r>
            <w:r w:rsidR="00315460" w:rsidRPr="006B218D">
              <w:rPr>
                <w:b/>
                <w:bCs/>
                <w:color w:val="000000" w:themeColor="text1"/>
              </w:rPr>
              <w:t>4.</w:t>
            </w:r>
            <w:r w:rsidR="00325286" w:rsidRPr="006B218D">
              <w:rPr>
                <w:b/>
                <w:bCs/>
                <w:color w:val="000000" w:themeColor="text1"/>
              </w:rPr>
              <w:t>323,85</w:t>
            </w:r>
          </w:p>
        </w:tc>
      </w:tr>
    </w:tbl>
    <w:p w14:paraId="6F88B2C6" w14:textId="66A39223" w:rsidR="00CE24AA" w:rsidRDefault="00CE24AA" w:rsidP="00CE24AA">
      <w:pPr>
        <w:rPr>
          <w:b/>
        </w:rPr>
      </w:pPr>
      <w:r>
        <w:rPr>
          <w:b/>
        </w:rPr>
        <w:t>Izvor financiranja:</w:t>
      </w:r>
    </w:p>
    <w:p w14:paraId="6BE9004D" w14:textId="77777777" w:rsidR="00CE24AA" w:rsidRDefault="00CE24AA" w:rsidP="00CE24AA">
      <w:pPr>
        <w:rPr>
          <w:b/>
        </w:rPr>
      </w:pPr>
    </w:p>
    <w:p w14:paraId="2A30DB9E" w14:textId="45ED2248" w:rsidR="00CE24AA" w:rsidRPr="006F48BC" w:rsidRDefault="00CE24AA" w:rsidP="00CE24AA">
      <w:pPr>
        <w:rPr>
          <w:color w:val="000000" w:themeColor="text1"/>
          <w:lang w:val="it-IT" w:eastAsia="hr-HR"/>
        </w:rPr>
      </w:pPr>
      <w:proofErr w:type="spellStart"/>
      <w:r w:rsidRPr="006F48BC">
        <w:rPr>
          <w:color w:val="000000" w:themeColor="text1"/>
          <w:lang w:val="it-IT" w:eastAsia="hr-HR"/>
        </w:rPr>
        <w:t>Opći</w:t>
      </w:r>
      <w:proofErr w:type="spellEnd"/>
      <w:r w:rsidRPr="006F48BC">
        <w:rPr>
          <w:color w:val="000000" w:themeColor="text1"/>
          <w:lang w:val="it-IT" w:eastAsia="hr-HR"/>
        </w:rPr>
        <w:t xml:space="preserve"> </w:t>
      </w:r>
      <w:proofErr w:type="spellStart"/>
      <w:r w:rsidRPr="006F48BC">
        <w:rPr>
          <w:color w:val="000000" w:themeColor="text1"/>
          <w:lang w:val="it-IT" w:eastAsia="hr-HR"/>
        </w:rPr>
        <w:t>prihodi</w:t>
      </w:r>
      <w:proofErr w:type="spellEnd"/>
      <w:r w:rsidRPr="006F48BC">
        <w:rPr>
          <w:color w:val="000000" w:themeColor="text1"/>
          <w:lang w:val="it-IT" w:eastAsia="hr-HR"/>
        </w:rPr>
        <w:t xml:space="preserve"> i </w:t>
      </w:r>
      <w:proofErr w:type="spellStart"/>
      <w:r w:rsidRPr="006F48BC">
        <w:rPr>
          <w:color w:val="000000" w:themeColor="text1"/>
          <w:lang w:val="it-IT" w:eastAsia="hr-HR"/>
        </w:rPr>
        <w:t>primici</w:t>
      </w:r>
      <w:proofErr w:type="spellEnd"/>
      <w:proofErr w:type="gramStart"/>
      <w:r w:rsidRPr="006F48BC">
        <w:rPr>
          <w:color w:val="000000" w:themeColor="text1"/>
          <w:lang w:val="it-IT" w:eastAsia="hr-HR"/>
        </w:rPr>
        <w:t xml:space="preserve">  </w:t>
      </w:r>
      <w:proofErr w:type="gramEnd"/>
      <w:r>
        <w:rPr>
          <w:color w:val="000000" w:themeColor="text1"/>
          <w:lang w:val="it-IT" w:eastAsia="hr-HR"/>
        </w:rPr>
        <w:t>-</w:t>
      </w:r>
      <w:r w:rsidRPr="006F48BC">
        <w:rPr>
          <w:color w:val="000000" w:themeColor="text1"/>
          <w:lang w:val="it-IT" w:eastAsia="hr-HR"/>
        </w:rPr>
        <w:t xml:space="preserve"> (011)</w:t>
      </w:r>
      <w:r w:rsidR="00127F2C">
        <w:rPr>
          <w:color w:val="000000" w:themeColor="text1"/>
          <w:lang w:val="it-IT" w:eastAsia="hr-HR"/>
        </w:rPr>
        <w:t>- 2</w:t>
      </w:r>
      <w:r w:rsidR="00325286">
        <w:rPr>
          <w:color w:val="000000" w:themeColor="text1"/>
          <w:lang w:val="it-IT" w:eastAsia="hr-HR"/>
        </w:rPr>
        <w:t>1.424,60</w:t>
      </w:r>
      <w:r w:rsidRPr="006F48BC">
        <w:rPr>
          <w:color w:val="000000" w:themeColor="text1"/>
          <w:lang w:val="it-IT" w:eastAsia="hr-HR"/>
        </w:rPr>
        <w:t xml:space="preserve">     </w:t>
      </w:r>
      <w:r>
        <w:rPr>
          <w:color w:val="000000" w:themeColor="text1"/>
          <w:lang w:val="it-IT" w:eastAsia="hr-HR"/>
        </w:rPr>
        <w:tab/>
      </w:r>
      <w:r>
        <w:rPr>
          <w:color w:val="000000" w:themeColor="text1"/>
          <w:lang w:val="it-IT" w:eastAsia="hr-HR"/>
        </w:rPr>
        <w:tab/>
      </w:r>
      <w:r>
        <w:rPr>
          <w:color w:val="000000" w:themeColor="text1"/>
          <w:lang w:val="it-IT" w:eastAsia="hr-HR"/>
        </w:rPr>
        <w:tab/>
      </w:r>
      <w:r w:rsidRPr="006F48BC">
        <w:rPr>
          <w:color w:val="000000" w:themeColor="text1"/>
          <w:lang w:val="it-IT" w:eastAsia="hr-HR"/>
        </w:rPr>
        <w:t xml:space="preserve">                                                                                                                                                </w:t>
      </w:r>
    </w:p>
    <w:p w14:paraId="2F65FF9C" w14:textId="2D948AA2" w:rsidR="00CE24AA" w:rsidRDefault="00CE24AA" w:rsidP="00CE24AA">
      <w:pPr>
        <w:jc w:val="both"/>
        <w:rPr>
          <w:color w:val="000000" w:themeColor="text1"/>
          <w:lang w:eastAsia="hr-HR"/>
        </w:rPr>
      </w:pPr>
      <w:r w:rsidRPr="006F48BC">
        <w:rPr>
          <w:color w:val="000000" w:themeColor="text1"/>
          <w:lang w:eastAsia="hr-HR"/>
        </w:rPr>
        <w:t>Pomoći</w:t>
      </w:r>
      <w:r w:rsidR="00394AF7">
        <w:rPr>
          <w:color w:val="000000" w:themeColor="text1"/>
          <w:lang w:eastAsia="hr-HR"/>
        </w:rPr>
        <w:t xml:space="preserve"> -</w:t>
      </w:r>
      <w:r w:rsidRPr="006F48BC">
        <w:rPr>
          <w:color w:val="000000" w:themeColor="text1"/>
          <w:lang w:eastAsia="hr-HR"/>
        </w:rPr>
        <w:t xml:space="preserve"> (05</w:t>
      </w:r>
      <w:r>
        <w:rPr>
          <w:color w:val="000000" w:themeColor="text1"/>
          <w:lang w:eastAsia="hr-HR"/>
        </w:rPr>
        <w:t>2</w:t>
      </w:r>
      <w:r w:rsidRPr="006F48BC">
        <w:rPr>
          <w:color w:val="000000" w:themeColor="text1"/>
          <w:lang w:eastAsia="hr-HR"/>
        </w:rPr>
        <w:t xml:space="preserve">) </w:t>
      </w:r>
      <w:r w:rsidR="00073671">
        <w:rPr>
          <w:color w:val="000000" w:themeColor="text1"/>
          <w:lang w:eastAsia="hr-HR"/>
        </w:rPr>
        <w:t>– 1</w:t>
      </w:r>
      <w:r w:rsidR="00325286">
        <w:rPr>
          <w:color w:val="000000" w:themeColor="text1"/>
          <w:lang w:eastAsia="hr-HR"/>
        </w:rPr>
        <w:t>2.899,25</w:t>
      </w:r>
      <w:r>
        <w:rPr>
          <w:color w:val="000000" w:themeColor="text1"/>
          <w:lang w:eastAsia="hr-HR"/>
        </w:rPr>
        <w:t xml:space="preserve"> </w:t>
      </w:r>
      <w:r w:rsidRPr="0011034D">
        <w:rPr>
          <w:color w:val="000000" w:themeColor="text1"/>
          <w:lang w:eastAsia="hr-HR"/>
        </w:rPr>
        <w:t xml:space="preserve"> </w:t>
      </w:r>
    </w:p>
    <w:p w14:paraId="547C4856" w14:textId="77777777" w:rsidR="00CE24AA" w:rsidRDefault="00CE24AA" w:rsidP="00CE24AA">
      <w:pPr>
        <w:rPr>
          <w:b/>
        </w:rPr>
      </w:pPr>
    </w:p>
    <w:p w14:paraId="73D8CC34" w14:textId="77777777" w:rsidR="002C7BE1" w:rsidRDefault="002C7BE1" w:rsidP="00CE24AA">
      <w:pPr>
        <w:rPr>
          <w:b/>
        </w:rPr>
      </w:pPr>
    </w:p>
    <w:p w14:paraId="552AF34C" w14:textId="5D686AC2" w:rsidR="00253F17" w:rsidRDefault="00253F17" w:rsidP="00253F17">
      <w:pPr>
        <w:jc w:val="center"/>
        <w:rPr>
          <w:b/>
        </w:rPr>
      </w:pPr>
      <w:r w:rsidRPr="006F48BC">
        <w:rPr>
          <w:b/>
        </w:rPr>
        <w:t>Članak 2.</w:t>
      </w:r>
    </w:p>
    <w:p w14:paraId="6CAC7F76" w14:textId="30A2BA8B" w:rsidR="0046392F" w:rsidRDefault="0046392F" w:rsidP="00253F17">
      <w:pPr>
        <w:jc w:val="center"/>
        <w:rPr>
          <w:b/>
        </w:rPr>
      </w:pP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842"/>
        <w:gridCol w:w="3975"/>
        <w:gridCol w:w="2187"/>
        <w:gridCol w:w="2058"/>
      </w:tblGrid>
      <w:tr w:rsidR="00273BDB" w:rsidRPr="006F48BC" w14:paraId="6C9B81AD" w14:textId="724F4E9D" w:rsidTr="00273BDB">
        <w:tc>
          <w:tcPr>
            <w:tcW w:w="842" w:type="dxa"/>
          </w:tcPr>
          <w:p w14:paraId="5C59AC8A" w14:textId="77777777" w:rsidR="00273BDB" w:rsidRPr="006F48BC" w:rsidRDefault="00273BDB" w:rsidP="00161E70">
            <w:pPr>
              <w:jc w:val="center"/>
              <w:rPr>
                <w:b/>
                <w:color w:val="000000" w:themeColor="text1"/>
              </w:rPr>
            </w:pPr>
            <w:bookmarkStart w:id="5" w:name="_Hlk119503416"/>
            <w:r w:rsidRPr="006F48BC">
              <w:rPr>
                <w:b/>
                <w:color w:val="000000" w:themeColor="text1"/>
              </w:rPr>
              <w:t>Redni broj</w:t>
            </w:r>
          </w:p>
        </w:tc>
        <w:tc>
          <w:tcPr>
            <w:tcW w:w="3975" w:type="dxa"/>
          </w:tcPr>
          <w:p w14:paraId="773D07B7" w14:textId="7EE8C18F" w:rsidR="00273BDB" w:rsidRPr="006F48BC" w:rsidRDefault="00273BDB" w:rsidP="0011034D">
            <w:pPr>
              <w:jc w:val="center"/>
              <w:rPr>
                <w:b/>
                <w:color w:val="000000" w:themeColor="text1"/>
              </w:rPr>
            </w:pPr>
            <w:r w:rsidRPr="006F48BC">
              <w:rPr>
                <w:b/>
                <w:color w:val="000000" w:themeColor="text1"/>
              </w:rPr>
              <w:t>Naziv objekta ili uređaja</w:t>
            </w:r>
          </w:p>
        </w:tc>
        <w:tc>
          <w:tcPr>
            <w:tcW w:w="2187" w:type="dxa"/>
          </w:tcPr>
          <w:p w14:paraId="5E332EE9" w14:textId="40928274" w:rsidR="00273BDB" w:rsidRPr="006F48BC" w:rsidRDefault="00E90A02" w:rsidP="0011034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Izvršenje programa</w:t>
            </w:r>
          </w:p>
        </w:tc>
        <w:tc>
          <w:tcPr>
            <w:tcW w:w="2058" w:type="dxa"/>
          </w:tcPr>
          <w:p w14:paraId="6787C782" w14:textId="15EA5775" w:rsidR="00273BDB" w:rsidRPr="006F48BC" w:rsidRDefault="00073671" w:rsidP="0011034D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II.</w:t>
            </w:r>
            <w:r w:rsidR="00273BDB">
              <w:rPr>
                <w:b/>
                <w:color w:val="000000" w:themeColor="text1"/>
              </w:rPr>
              <w:t>Izmjene</w:t>
            </w:r>
            <w:proofErr w:type="spellEnd"/>
            <w:r w:rsidR="00273BDB">
              <w:rPr>
                <w:b/>
                <w:color w:val="000000" w:themeColor="text1"/>
              </w:rPr>
              <w:t xml:space="preserve"> i dopune</w:t>
            </w:r>
          </w:p>
        </w:tc>
      </w:tr>
      <w:tr w:rsidR="00273BDB" w:rsidRPr="006F48BC" w14:paraId="5FE8C923" w14:textId="5EFDA469" w:rsidTr="00273BDB">
        <w:tc>
          <w:tcPr>
            <w:tcW w:w="842" w:type="dxa"/>
          </w:tcPr>
          <w:p w14:paraId="24CAAC4E" w14:textId="77777777" w:rsidR="00273BDB" w:rsidRPr="006F48BC" w:rsidRDefault="00273BDB" w:rsidP="00161E70">
            <w:pPr>
              <w:jc w:val="center"/>
              <w:rPr>
                <w:color w:val="000000" w:themeColor="text1"/>
              </w:rPr>
            </w:pPr>
            <w:r w:rsidRPr="006F48BC">
              <w:rPr>
                <w:color w:val="000000" w:themeColor="text1"/>
              </w:rPr>
              <w:t>1.</w:t>
            </w:r>
          </w:p>
        </w:tc>
        <w:tc>
          <w:tcPr>
            <w:tcW w:w="3975" w:type="dxa"/>
          </w:tcPr>
          <w:p w14:paraId="0E40F9E4" w14:textId="102652A0" w:rsidR="00273BDB" w:rsidRPr="006F48BC" w:rsidRDefault="00273BDB" w:rsidP="00161E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UPU SVETI ILIJA I BELETINEC </w:t>
            </w:r>
          </w:p>
        </w:tc>
        <w:tc>
          <w:tcPr>
            <w:tcW w:w="2187" w:type="dxa"/>
          </w:tcPr>
          <w:p w14:paraId="6DBF533A" w14:textId="07D70839" w:rsidR="00273BDB" w:rsidRPr="006F48BC" w:rsidRDefault="00E90A02" w:rsidP="00161E7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2.750,00</w:t>
            </w:r>
          </w:p>
        </w:tc>
        <w:tc>
          <w:tcPr>
            <w:tcW w:w="2058" w:type="dxa"/>
          </w:tcPr>
          <w:p w14:paraId="43993659" w14:textId="1764F399" w:rsidR="00273BDB" w:rsidRDefault="00EC741E" w:rsidP="00161E7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  <w:r w:rsidR="005C2F34">
              <w:rPr>
                <w:color w:val="000000" w:themeColor="text1"/>
              </w:rPr>
              <w:t>.000,00</w:t>
            </w:r>
          </w:p>
        </w:tc>
      </w:tr>
      <w:tr w:rsidR="00273BDB" w:rsidRPr="006F48BC" w14:paraId="209374FA" w14:textId="67C6C4E1" w:rsidTr="00273BDB">
        <w:tc>
          <w:tcPr>
            <w:tcW w:w="842" w:type="dxa"/>
          </w:tcPr>
          <w:p w14:paraId="0079214E" w14:textId="77777777" w:rsidR="00273BDB" w:rsidRPr="006F48BC" w:rsidRDefault="00273BDB" w:rsidP="00161E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975" w:type="dxa"/>
          </w:tcPr>
          <w:p w14:paraId="41FF5BCB" w14:textId="169628EA" w:rsidR="00273BDB" w:rsidRPr="006F48BC" w:rsidRDefault="00273BDB" w:rsidP="00161E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OPĆINSKE ZGRADE</w:t>
            </w:r>
          </w:p>
        </w:tc>
        <w:tc>
          <w:tcPr>
            <w:tcW w:w="2187" w:type="dxa"/>
          </w:tcPr>
          <w:p w14:paraId="7C7145E6" w14:textId="42EF45F4" w:rsidR="00273BDB" w:rsidRPr="006F48BC" w:rsidRDefault="00E90A02" w:rsidP="00161E7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411.736,97</w:t>
            </w:r>
          </w:p>
        </w:tc>
        <w:tc>
          <w:tcPr>
            <w:tcW w:w="2058" w:type="dxa"/>
          </w:tcPr>
          <w:p w14:paraId="4F7BCFB1" w14:textId="3273DF05" w:rsidR="00273BDB" w:rsidRDefault="005C2F34" w:rsidP="00161E7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EC741E">
              <w:rPr>
                <w:color w:val="000000" w:themeColor="text1"/>
              </w:rPr>
              <w:t>70,0</w:t>
            </w:r>
            <w:r>
              <w:rPr>
                <w:color w:val="000000" w:themeColor="text1"/>
              </w:rPr>
              <w:t>00,00</w:t>
            </w:r>
          </w:p>
        </w:tc>
      </w:tr>
      <w:tr w:rsidR="00273BDB" w:rsidRPr="006F48BC" w14:paraId="55890967" w14:textId="77777777" w:rsidTr="00273BDB">
        <w:tc>
          <w:tcPr>
            <w:tcW w:w="842" w:type="dxa"/>
          </w:tcPr>
          <w:p w14:paraId="09B43A54" w14:textId="35A0A6EC" w:rsidR="00273BDB" w:rsidRDefault="00273BDB" w:rsidP="00161E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975" w:type="dxa"/>
          </w:tcPr>
          <w:p w14:paraId="622E6295" w14:textId="0989606C" w:rsidR="00273BDB" w:rsidRDefault="00273BDB" w:rsidP="00161E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DODATNA ULAGANJA NA GRAĐ. OBJEKTU-</w:t>
            </w:r>
            <w:r w:rsidR="005C2F34">
              <w:rPr>
                <w:color w:val="000000" w:themeColor="text1"/>
              </w:rPr>
              <w:t>DJ. VRTIĆ</w:t>
            </w:r>
          </w:p>
        </w:tc>
        <w:tc>
          <w:tcPr>
            <w:tcW w:w="2187" w:type="dxa"/>
          </w:tcPr>
          <w:p w14:paraId="2888E591" w14:textId="595015F7" w:rsidR="00273BDB" w:rsidRDefault="00073671" w:rsidP="00161E7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E90A02">
              <w:rPr>
                <w:color w:val="000000" w:themeColor="text1"/>
              </w:rPr>
              <w:t>4.323,85</w:t>
            </w:r>
          </w:p>
        </w:tc>
        <w:tc>
          <w:tcPr>
            <w:tcW w:w="2058" w:type="dxa"/>
          </w:tcPr>
          <w:p w14:paraId="26DBB3AF" w14:textId="7AFFA681" w:rsidR="00273BDB" w:rsidRDefault="005C2F34" w:rsidP="00161E7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EC741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.000,00</w:t>
            </w:r>
          </w:p>
        </w:tc>
      </w:tr>
      <w:tr w:rsidR="00273BDB" w:rsidRPr="009C78AE" w14:paraId="6B7B39F1" w14:textId="5BDB9EFA" w:rsidTr="00273BDB">
        <w:tc>
          <w:tcPr>
            <w:tcW w:w="842" w:type="dxa"/>
          </w:tcPr>
          <w:p w14:paraId="53FB6E5D" w14:textId="77777777" w:rsidR="00273BDB" w:rsidRPr="009C78AE" w:rsidRDefault="00273BDB" w:rsidP="00161E7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5" w:type="dxa"/>
          </w:tcPr>
          <w:p w14:paraId="6FC5D3ED" w14:textId="73883C0E" w:rsidR="00273BDB" w:rsidRPr="009C78AE" w:rsidRDefault="00273BDB" w:rsidP="00161E70">
            <w:pPr>
              <w:rPr>
                <w:b/>
                <w:bCs/>
                <w:color w:val="000000" w:themeColor="text1"/>
              </w:rPr>
            </w:pPr>
            <w:r w:rsidRPr="009C78AE">
              <w:rPr>
                <w:b/>
                <w:bCs/>
                <w:color w:val="000000" w:themeColor="text1"/>
              </w:rPr>
              <w:t>UKUPNO</w:t>
            </w:r>
            <w:r>
              <w:rPr>
                <w:b/>
                <w:bCs/>
                <w:color w:val="000000" w:themeColor="text1"/>
              </w:rPr>
              <w:t xml:space="preserve"> EUR-i</w:t>
            </w:r>
            <w:r w:rsidRPr="009C78AE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2187" w:type="dxa"/>
          </w:tcPr>
          <w:p w14:paraId="13602BC1" w14:textId="3AC22CB8" w:rsidR="00273BDB" w:rsidRPr="009C78AE" w:rsidRDefault="00E90A02" w:rsidP="00161E70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448.810,82</w:t>
            </w:r>
          </w:p>
        </w:tc>
        <w:tc>
          <w:tcPr>
            <w:tcW w:w="2058" w:type="dxa"/>
          </w:tcPr>
          <w:p w14:paraId="136EC952" w14:textId="44625F10" w:rsidR="00273BDB" w:rsidRDefault="00EC741E" w:rsidP="00161E70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775.0</w:t>
            </w:r>
            <w:r w:rsidR="005C2F34">
              <w:rPr>
                <w:b/>
                <w:bCs/>
                <w:color w:val="000000" w:themeColor="text1"/>
              </w:rPr>
              <w:t>00,00</w:t>
            </w:r>
          </w:p>
        </w:tc>
      </w:tr>
    </w:tbl>
    <w:p w14:paraId="057F0133" w14:textId="77777777" w:rsidR="00FA689B" w:rsidRDefault="00FA689B" w:rsidP="00253F17">
      <w:pPr>
        <w:jc w:val="center"/>
        <w:rPr>
          <w:b/>
        </w:rPr>
      </w:pPr>
    </w:p>
    <w:p w14:paraId="3F665789" w14:textId="77777777" w:rsidR="002C7BE1" w:rsidRDefault="002C7BE1" w:rsidP="00253F17">
      <w:pPr>
        <w:jc w:val="center"/>
        <w:rPr>
          <w:b/>
        </w:rPr>
      </w:pPr>
    </w:p>
    <w:p w14:paraId="4356265F" w14:textId="35BC8780" w:rsidR="0011034D" w:rsidRDefault="0011034D" w:rsidP="00253F17">
      <w:pPr>
        <w:jc w:val="center"/>
        <w:rPr>
          <w:b/>
        </w:rPr>
      </w:pPr>
      <w:r>
        <w:rPr>
          <w:b/>
        </w:rPr>
        <w:t xml:space="preserve">Članak 3. </w:t>
      </w:r>
    </w:p>
    <w:p w14:paraId="2DDDEC3C" w14:textId="77777777" w:rsidR="0011034D" w:rsidRDefault="0011034D" w:rsidP="00253F17">
      <w:pPr>
        <w:jc w:val="center"/>
        <w:rPr>
          <w:b/>
        </w:rPr>
      </w:pP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841"/>
        <w:gridCol w:w="4015"/>
        <w:gridCol w:w="2162"/>
        <w:gridCol w:w="2044"/>
      </w:tblGrid>
      <w:tr w:rsidR="00F20999" w:rsidRPr="006F48BC" w14:paraId="324C354B" w14:textId="0FD4D9BD" w:rsidTr="005706F7">
        <w:tc>
          <w:tcPr>
            <w:tcW w:w="841" w:type="dxa"/>
          </w:tcPr>
          <w:p w14:paraId="4CFF4667" w14:textId="77777777" w:rsidR="005706F7" w:rsidRPr="006F48BC" w:rsidRDefault="005706F7" w:rsidP="006F57C1">
            <w:pPr>
              <w:jc w:val="center"/>
              <w:rPr>
                <w:b/>
                <w:color w:val="000000" w:themeColor="text1"/>
              </w:rPr>
            </w:pPr>
            <w:r w:rsidRPr="006F48BC">
              <w:rPr>
                <w:b/>
                <w:color w:val="000000" w:themeColor="text1"/>
              </w:rPr>
              <w:t>Redni broj</w:t>
            </w:r>
          </w:p>
        </w:tc>
        <w:tc>
          <w:tcPr>
            <w:tcW w:w="4015" w:type="dxa"/>
          </w:tcPr>
          <w:p w14:paraId="26C0326D" w14:textId="77777777" w:rsidR="005706F7" w:rsidRDefault="005706F7" w:rsidP="0011034D">
            <w:pPr>
              <w:jc w:val="center"/>
              <w:rPr>
                <w:b/>
                <w:color w:val="000000" w:themeColor="text1"/>
              </w:rPr>
            </w:pPr>
          </w:p>
          <w:p w14:paraId="365B497A" w14:textId="77777777" w:rsidR="005706F7" w:rsidRDefault="005706F7" w:rsidP="0011034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Izvori financiranja</w:t>
            </w:r>
          </w:p>
          <w:p w14:paraId="783CC27E" w14:textId="64D44229" w:rsidR="005706F7" w:rsidRPr="006F48BC" w:rsidRDefault="005706F7" w:rsidP="0011034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62" w:type="dxa"/>
          </w:tcPr>
          <w:p w14:paraId="671EAAE7" w14:textId="77777777" w:rsidR="005706F7" w:rsidRDefault="005706F7" w:rsidP="0011034D">
            <w:pPr>
              <w:jc w:val="center"/>
              <w:rPr>
                <w:b/>
                <w:color w:val="000000" w:themeColor="text1"/>
              </w:rPr>
            </w:pPr>
          </w:p>
          <w:p w14:paraId="4DFE5D40" w14:textId="157A8A50" w:rsidR="005706F7" w:rsidRPr="006F48BC" w:rsidRDefault="00515A88" w:rsidP="0011034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Izvršenje</w:t>
            </w:r>
          </w:p>
        </w:tc>
        <w:tc>
          <w:tcPr>
            <w:tcW w:w="2044" w:type="dxa"/>
          </w:tcPr>
          <w:p w14:paraId="73B1E9F8" w14:textId="1296E3FB" w:rsidR="005706F7" w:rsidRDefault="002F3694" w:rsidP="0011034D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II.</w:t>
            </w:r>
            <w:r w:rsidR="007A1058">
              <w:rPr>
                <w:b/>
                <w:color w:val="000000" w:themeColor="text1"/>
              </w:rPr>
              <w:t>Izmjene</w:t>
            </w:r>
            <w:proofErr w:type="spellEnd"/>
            <w:r w:rsidR="007A1058">
              <w:rPr>
                <w:b/>
                <w:color w:val="000000" w:themeColor="text1"/>
              </w:rPr>
              <w:t xml:space="preserve"> i dopune</w:t>
            </w:r>
          </w:p>
        </w:tc>
      </w:tr>
      <w:tr w:rsidR="00F20999" w:rsidRPr="006F48BC" w14:paraId="2A1924DC" w14:textId="0B69C5C9" w:rsidTr="005706F7">
        <w:tc>
          <w:tcPr>
            <w:tcW w:w="841" w:type="dxa"/>
          </w:tcPr>
          <w:p w14:paraId="30A55E4E" w14:textId="77777777" w:rsidR="005706F7" w:rsidRPr="006F48BC" w:rsidRDefault="005706F7" w:rsidP="006F57C1">
            <w:pPr>
              <w:jc w:val="center"/>
              <w:rPr>
                <w:color w:val="000000" w:themeColor="text1"/>
              </w:rPr>
            </w:pPr>
            <w:r w:rsidRPr="006F48BC">
              <w:rPr>
                <w:color w:val="000000" w:themeColor="text1"/>
              </w:rPr>
              <w:t>1.</w:t>
            </w:r>
          </w:p>
        </w:tc>
        <w:tc>
          <w:tcPr>
            <w:tcW w:w="4015" w:type="dxa"/>
          </w:tcPr>
          <w:p w14:paraId="531FAAEE" w14:textId="04EE6425" w:rsidR="005706F7" w:rsidRPr="006F48BC" w:rsidRDefault="005706F7" w:rsidP="006F5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OPĆI PRIHODI I PRIMICI – (011)</w:t>
            </w:r>
          </w:p>
        </w:tc>
        <w:tc>
          <w:tcPr>
            <w:tcW w:w="2162" w:type="dxa"/>
          </w:tcPr>
          <w:p w14:paraId="00ED4914" w14:textId="022035C6" w:rsidR="005706F7" w:rsidRPr="006F48BC" w:rsidRDefault="00515A88" w:rsidP="006F57C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410.984,98</w:t>
            </w:r>
          </w:p>
        </w:tc>
        <w:tc>
          <w:tcPr>
            <w:tcW w:w="2044" w:type="dxa"/>
          </w:tcPr>
          <w:p w14:paraId="73D558B4" w14:textId="0EF28840" w:rsidR="005706F7" w:rsidRDefault="00F20999" w:rsidP="006F57C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193.320,05</w:t>
            </w:r>
          </w:p>
        </w:tc>
      </w:tr>
      <w:tr w:rsidR="00F20999" w:rsidRPr="006F48BC" w14:paraId="63FCC001" w14:textId="5AB8E36E" w:rsidTr="005706F7">
        <w:tc>
          <w:tcPr>
            <w:tcW w:w="841" w:type="dxa"/>
          </w:tcPr>
          <w:p w14:paraId="21A7E64A" w14:textId="77777777" w:rsidR="005706F7" w:rsidRPr="006F48BC" w:rsidRDefault="005706F7" w:rsidP="006F57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4015" w:type="dxa"/>
          </w:tcPr>
          <w:p w14:paraId="413A661C" w14:textId="7FAC7CEA" w:rsidR="005706F7" w:rsidRPr="006F48BC" w:rsidRDefault="005706F7" w:rsidP="006F5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KAPITALNE POMOĆI IZ DRŽAVNOG PRORAČUNA – POMOĆI (052)</w:t>
            </w:r>
          </w:p>
        </w:tc>
        <w:tc>
          <w:tcPr>
            <w:tcW w:w="2162" w:type="dxa"/>
          </w:tcPr>
          <w:p w14:paraId="786C0B5C" w14:textId="3F46C55E" w:rsidR="005706F7" w:rsidRPr="006F48BC" w:rsidRDefault="002F3694" w:rsidP="006F57C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515A88">
              <w:rPr>
                <w:color w:val="000000" w:themeColor="text1"/>
              </w:rPr>
              <w:t>5.</w:t>
            </w:r>
            <w:r w:rsidR="00DD5AE8">
              <w:rPr>
                <w:color w:val="000000" w:themeColor="text1"/>
              </w:rPr>
              <w:t>536,54</w:t>
            </w:r>
          </w:p>
        </w:tc>
        <w:tc>
          <w:tcPr>
            <w:tcW w:w="2044" w:type="dxa"/>
          </w:tcPr>
          <w:p w14:paraId="01F9DE7D" w14:textId="5C9F1AC7" w:rsidR="005706F7" w:rsidRDefault="00F20999" w:rsidP="006F57C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560.500,00</w:t>
            </w:r>
          </w:p>
        </w:tc>
      </w:tr>
      <w:tr w:rsidR="00F20999" w:rsidRPr="006F48BC" w14:paraId="6E98868B" w14:textId="69D9079F" w:rsidTr="005706F7">
        <w:tc>
          <w:tcPr>
            <w:tcW w:w="841" w:type="dxa"/>
          </w:tcPr>
          <w:p w14:paraId="7DB53D40" w14:textId="6C6E87CB" w:rsidR="005706F7" w:rsidRDefault="005706F7" w:rsidP="006F57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</w:p>
        </w:tc>
        <w:tc>
          <w:tcPr>
            <w:tcW w:w="4015" w:type="dxa"/>
          </w:tcPr>
          <w:p w14:paraId="2CFBCC4B" w14:textId="18586082" w:rsidR="005706F7" w:rsidRDefault="005706F7" w:rsidP="006F5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DONACIJE – (061)</w:t>
            </w:r>
          </w:p>
        </w:tc>
        <w:tc>
          <w:tcPr>
            <w:tcW w:w="2162" w:type="dxa"/>
          </w:tcPr>
          <w:p w14:paraId="52D91F74" w14:textId="7C802FBD" w:rsidR="005706F7" w:rsidRDefault="006D256A" w:rsidP="006F57C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5706F7">
              <w:rPr>
                <w:color w:val="000000" w:themeColor="text1"/>
              </w:rPr>
              <w:t>,00</w:t>
            </w:r>
          </w:p>
        </w:tc>
        <w:tc>
          <w:tcPr>
            <w:tcW w:w="2044" w:type="dxa"/>
          </w:tcPr>
          <w:p w14:paraId="46065108" w14:textId="45377730" w:rsidR="005706F7" w:rsidRDefault="00F20999" w:rsidP="006F57C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8.679,95</w:t>
            </w:r>
          </w:p>
        </w:tc>
      </w:tr>
      <w:tr w:rsidR="00F20999" w:rsidRPr="006F48BC" w14:paraId="7FFD1599" w14:textId="7B5F6A75" w:rsidTr="005706F7">
        <w:tc>
          <w:tcPr>
            <w:tcW w:w="841" w:type="dxa"/>
          </w:tcPr>
          <w:p w14:paraId="25FC66A6" w14:textId="2B329AD9" w:rsidR="005706F7" w:rsidRDefault="005706F7" w:rsidP="006F57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</w:p>
        </w:tc>
        <w:tc>
          <w:tcPr>
            <w:tcW w:w="4015" w:type="dxa"/>
          </w:tcPr>
          <w:p w14:paraId="5EFAB5DC" w14:textId="3A4022D1" w:rsidR="005706F7" w:rsidRDefault="005706F7" w:rsidP="006F5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PRODAJA NEFINANCIJSKE IMOVINE – (071)</w:t>
            </w:r>
          </w:p>
        </w:tc>
        <w:tc>
          <w:tcPr>
            <w:tcW w:w="2162" w:type="dxa"/>
          </w:tcPr>
          <w:p w14:paraId="531FA4AB" w14:textId="381B562C" w:rsidR="005706F7" w:rsidRDefault="002F3694" w:rsidP="006F57C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D256A">
              <w:rPr>
                <w:color w:val="000000" w:themeColor="text1"/>
              </w:rPr>
              <w:t>.289,30</w:t>
            </w:r>
          </w:p>
        </w:tc>
        <w:tc>
          <w:tcPr>
            <w:tcW w:w="2044" w:type="dxa"/>
          </w:tcPr>
          <w:p w14:paraId="16840072" w14:textId="33A912B5" w:rsidR="005706F7" w:rsidRDefault="00F20999" w:rsidP="006F57C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12.500,00</w:t>
            </w:r>
          </w:p>
        </w:tc>
      </w:tr>
      <w:tr w:rsidR="00F20999" w:rsidRPr="006F48BC" w14:paraId="0AAE4BB8" w14:textId="6111C54B" w:rsidTr="005706F7">
        <w:tc>
          <w:tcPr>
            <w:tcW w:w="841" w:type="dxa"/>
          </w:tcPr>
          <w:p w14:paraId="62F67863" w14:textId="5B9B9787" w:rsidR="005706F7" w:rsidRDefault="005706F7" w:rsidP="006F57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</w:t>
            </w:r>
          </w:p>
        </w:tc>
        <w:tc>
          <w:tcPr>
            <w:tcW w:w="4015" w:type="dxa"/>
          </w:tcPr>
          <w:p w14:paraId="24755571" w14:textId="6AA7D287" w:rsidR="005706F7" w:rsidRDefault="005706F7" w:rsidP="006F5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PRIMICI OD ZADUŽIVANJA – (081)</w:t>
            </w:r>
          </w:p>
        </w:tc>
        <w:tc>
          <w:tcPr>
            <w:tcW w:w="2162" w:type="dxa"/>
          </w:tcPr>
          <w:p w14:paraId="445BA3F8" w14:textId="105CBE43" w:rsidR="005706F7" w:rsidRDefault="006D256A" w:rsidP="006F57C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2044" w:type="dxa"/>
          </w:tcPr>
          <w:p w14:paraId="01CAAAB6" w14:textId="3EC9593A" w:rsidR="005706F7" w:rsidRDefault="00F20999" w:rsidP="006F57C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F20999" w:rsidRPr="009C78AE" w14:paraId="603179A1" w14:textId="5703C123" w:rsidTr="005706F7">
        <w:tc>
          <w:tcPr>
            <w:tcW w:w="841" w:type="dxa"/>
          </w:tcPr>
          <w:p w14:paraId="725EE2AB" w14:textId="77777777" w:rsidR="005706F7" w:rsidRPr="009C78AE" w:rsidRDefault="005706F7" w:rsidP="006F57C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015" w:type="dxa"/>
          </w:tcPr>
          <w:p w14:paraId="3D2AA113" w14:textId="77777777" w:rsidR="005706F7" w:rsidRPr="009C78AE" w:rsidRDefault="005706F7" w:rsidP="006F57C1">
            <w:pPr>
              <w:rPr>
                <w:b/>
                <w:bCs/>
                <w:color w:val="000000" w:themeColor="text1"/>
              </w:rPr>
            </w:pPr>
            <w:r w:rsidRPr="009C78AE">
              <w:rPr>
                <w:b/>
                <w:bCs/>
                <w:color w:val="000000" w:themeColor="text1"/>
              </w:rPr>
              <w:t>UKUPNO</w:t>
            </w:r>
            <w:r>
              <w:rPr>
                <w:b/>
                <w:bCs/>
                <w:color w:val="000000" w:themeColor="text1"/>
              </w:rPr>
              <w:t xml:space="preserve"> EUR-i</w:t>
            </w:r>
            <w:r w:rsidRPr="009C78AE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2162" w:type="dxa"/>
          </w:tcPr>
          <w:p w14:paraId="27721F8F" w14:textId="1C88D2A5" w:rsidR="005706F7" w:rsidRPr="009C78AE" w:rsidRDefault="006D256A" w:rsidP="006F57C1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448.810,82</w:t>
            </w:r>
          </w:p>
        </w:tc>
        <w:tc>
          <w:tcPr>
            <w:tcW w:w="2044" w:type="dxa"/>
          </w:tcPr>
          <w:p w14:paraId="46153E53" w14:textId="3B9F5CAD" w:rsidR="005706F7" w:rsidRDefault="001F5C25" w:rsidP="006F57C1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775.000,00</w:t>
            </w:r>
          </w:p>
        </w:tc>
      </w:tr>
      <w:bookmarkEnd w:id="5"/>
    </w:tbl>
    <w:p w14:paraId="6BC47D7A" w14:textId="0CBFE615" w:rsidR="009854D6" w:rsidRDefault="009854D6" w:rsidP="00253F17">
      <w:pPr>
        <w:jc w:val="center"/>
        <w:rPr>
          <w:b/>
        </w:rPr>
      </w:pPr>
    </w:p>
    <w:p w14:paraId="289BE5B8" w14:textId="77777777" w:rsidR="002C7BE1" w:rsidRDefault="002C7BE1" w:rsidP="00253F17">
      <w:pPr>
        <w:jc w:val="center"/>
        <w:rPr>
          <w:b/>
        </w:rPr>
      </w:pPr>
    </w:p>
    <w:p w14:paraId="38EA7890" w14:textId="785E7070" w:rsidR="00A2648F" w:rsidRDefault="0011034D" w:rsidP="00253F17">
      <w:pPr>
        <w:jc w:val="center"/>
        <w:rPr>
          <w:b/>
        </w:rPr>
      </w:pPr>
      <w:r>
        <w:rPr>
          <w:b/>
        </w:rPr>
        <w:t>Članak 4</w:t>
      </w:r>
      <w:r w:rsidR="00A2648F">
        <w:rPr>
          <w:b/>
        </w:rPr>
        <w:t>.</w:t>
      </w:r>
    </w:p>
    <w:p w14:paraId="3B98480C" w14:textId="5C10B8C4" w:rsidR="004F3FA1" w:rsidRDefault="004F3FA1" w:rsidP="00253F17">
      <w:pPr>
        <w:jc w:val="center"/>
        <w:rPr>
          <w:b/>
        </w:rPr>
      </w:pPr>
    </w:p>
    <w:p w14:paraId="1B47B9E4" w14:textId="5D868C6F" w:rsidR="0036584C" w:rsidRDefault="00C04213" w:rsidP="002777D6">
      <w:pPr>
        <w:rPr>
          <w:bCs/>
        </w:rPr>
      </w:pPr>
      <w:r>
        <w:t>Ovo izvršenje P</w:t>
      </w:r>
      <w:r w:rsidR="0036584C" w:rsidRPr="002777D6">
        <w:rPr>
          <w:bCs/>
        </w:rPr>
        <w:t>rograma</w:t>
      </w:r>
      <w:r w:rsidR="002777D6" w:rsidRPr="002777D6">
        <w:rPr>
          <w:bCs/>
        </w:rPr>
        <w:t xml:space="preserve"> </w:t>
      </w:r>
      <w:r w:rsidR="0036584C" w:rsidRPr="002777D6">
        <w:rPr>
          <w:bCs/>
        </w:rPr>
        <w:t>gradnje objekata društvene infrastrukture</w:t>
      </w:r>
      <w:r w:rsidR="002777D6" w:rsidRPr="002777D6">
        <w:rPr>
          <w:bCs/>
        </w:rPr>
        <w:t xml:space="preserve"> </w:t>
      </w:r>
      <w:r w:rsidR="0036584C" w:rsidRPr="002777D6">
        <w:rPr>
          <w:bCs/>
        </w:rPr>
        <w:t>na području Općine Sveti Ilija u 2024. godini</w:t>
      </w:r>
      <w:r w:rsidR="002777D6">
        <w:rPr>
          <w:bCs/>
        </w:rPr>
        <w:t xml:space="preserve"> objaviti će se u „Službenom vjesniku Varaždinske županije“</w:t>
      </w:r>
      <w:r w:rsidR="00BF258A">
        <w:rPr>
          <w:bCs/>
        </w:rPr>
        <w:t>.</w:t>
      </w:r>
    </w:p>
    <w:p w14:paraId="3CC064DC" w14:textId="77777777" w:rsidR="002777D6" w:rsidRDefault="002777D6" w:rsidP="002777D6">
      <w:pPr>
        <w:rPr>
          <w:bCs/>
        </w:rPr>
      </w:pPr>
    </w:p>
    <w:p w14:paraId="706807E8" w14:textId="65FFBB70" w:rsidR="004C168F" w:rsidRPr="006F48BC" w:rsidRDefault="002777D6" w:rsidP="004F6C3A"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1082C">
        <w:rPr>
          <w:bCs/>
        </w:rPr>
        <w:t>Predsjednik Općinskog vijeća:</w:t>
      </w:r>
      <w:r w:rsidR="0051082C">
        <w:rPr>
          <w:bCs/>
        </w:rPr>
        <w:tab/>
      </w:r>
      <w:r w:rsidR="0051082C">
        <w:rPr>
          <w:bCs/>
        </w:rPr>
        <w:tab/>
      </w:r>
      <w:r w:rsidR="0051082C">
        <w:rPr>
          <w:bCs/>
        </w:rPr>
        <w:tab/>
      </w:r>
      <w:r w:rsidR="0051082C">
        <w:rPr>
          <w:bCs/>
        </w:rPr>
        <w:tab/>
      </w:r>
      <w:r w:rsidR="0051082C">
        <w:rPr>
          <w:bCs/>
        </w:rPr>
        <w:tab/>
      </w:r>
      <w:r w:rsidR="0051082C">
        <w:rPr>
          <w:bCs/>
        </w:rPr>
        <w:tab/>
      </w:r>
      <w:r w:rsidR="0051082C">
        <w:rPr>
          <w:bCs/>
        </w:rPr>
        <w:tab/>
        <w:t xml:space="preserve"> </w:t>
      </w:r>
      <w:r w:rsidR="00564EFC">
        <w:rPr>
          <w:bCs/>
        </w:rPr>
        <w:t xml:space="preserve">             </w:t>
      </w:r>
      <w:r w:rsidR="006F7B21">
        <w:rPr>
          <w:bCs/>
        </w:rPr>
        <w:t xml:space="preserve">Zdravko </w:t>
      </w:r>
      <w:proofErr w:type="spellStart"/>
      <w:r w:rsidR="006F7B21">
        <w:rPr>
          <w:bCs/>
        </w:rPr>
        <w:t>Ostroški</w:t>
      </w:r>
      <w:proofErr w:type="spellEnd"/>
      <w:r w:rsidR="006F7B21">
        <w:rPr>
          <w:bCs/>
        </w:rPr>
        <w:t>, dipl. ing.</w:t>
      </w:r>
      <w:bookmarkStart w:id="6" w:name="_GoBack"/>
      <w:bookmarkEnd w:id="6"/>
      <w:r w:rsidR="00D462EB">
        <w:tab/>
      </w:r>
      <w:r w:rsidR="00D462EB">
        <w:tab/>
      </w:r>
      <w:r w:rsidR="00D462EB">
        <w:tab/>
      </w:r>
      <w:r w:rsidR="00D462EB">
        <w:tab/>
      </w:r>
      <w:r w:rsidR="00D462EB">
        <w:tab/>
      </w:r>
      <w:r w:rsidR="00D462EB">
        <w:tab/>
      </w:r>
    </w:p>
    <w:sectPr w:rsidR="004C168F" w:rsidRPr="006F48B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B0DE2" w14:textId="77777777" w:rsidR="006207AE" w:rsidRDefault="006207AE" w:rsidP="00926B8D">
      <w:r>
        <w:separator/>
      </w:r>
    </w:p>
  </w:endnote>
  <w:endnote w:type="continuationSeparator" w:id="0">
    <w:p w14:paraId="7C32A041" w14:textId="77777777" w:rsidR="006207AE" w:rsidRDefault="006207AE" w:rsidP="0092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223813"/>
      <w:docPartObj>
        <w:docPartGallery w:val="Page Numbers (Bottom of Page)"/>
        <w:docPartUnique/>
      </w:docPartObj>
    </w:sdtPr>
    <w:sdtEndPr/>
    <w:sdtContent>
      <w:p w14:paraId="109DC295" w14:textId="77777777" w:rsidR="00926B8D" w:rsidRDefault="00926B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7F5">
          <w:rPr>
            <w:noProof/>
          </w:rPr>
          <w:t>4</w:t>
        </w:r>
        <w:r>
          <w:fldChar w:fldCharType="end"/>
        </w:r>
      </w:p>
    </w:sdtContent>
  </w:sdt>
  <w:p w14:paraId="0F3E9324" w14:textId="77777777" w:rsidR="00926B8D" w:rsidRDefault="00926B8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25923" w14:textId="77777777" w:rsidR="006207AE" w:rsidRDefault="006207AE" w:rsidP="00926B8D">
      <w:r>
        <w:separator/>
      </w:r>
    </w:p>
  </w:footnote>
  <w:footnote w:type="continuationSeparator" w:id="0">
    <w:p w14:paraId="6C079D82" w14:textId="77777777" w:rsidR="006207AE" w:rsidRDefault="006207AE" w:rsidP="00926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6F985" w14:textId="371DAB5A" w:rsidR="00876016" w:rsidRDefault="00876016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18B17817"/>
    <w:multiLevelType w:val="hybridMultilevel"/>
    <w:tmpl w:val="667C20E4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E7CAF0C">
      <w:start w:val="711"/>
      <w:numFmt w:val="bullet"/>
      <w:lvlText w:val="-"/>
      <w:lvlJc w:val="left"/>
      <w:pPr>
        <w:ind w:left="2455" w:hanging="360"/>
      </w:pPr>
      <w:rPr>
        <w:rFonts w:ascii="Calibri" w:eastAsia="Times New Roman" w:hAnsi="Calibri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>
    <w:nsid w:val="29554DCA"/>
    <w:multiLevelType w:val="hybridMultilevel"/>
    <w:tmpl w:val="21F2B7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D4F70"/>
    <w:multiLevelType w:val="hybridMultilevel"/>
    <w:tmpl w:val="CDF014F0"/>
    <w:lvl w:ilvl="0" w:tplc="20BE8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454B1"/>
    <w:multiLevelType w:val="hybridMultilevel"/>
    <w:tmpl w:val="28D00690"/>
    <w:lvl w:ilvl="0" w:tplc="F9CE0020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5">
    <w:nsid w:val="5DE561A6"/>
    <w:multiLevelType w:val="hybridMultilevel"/>
    <w:tmpl w:val="ECC8499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55323"/>
    <w:multiLevelType w:val="hybridMultilevel"/>
    <w:tmpl w:val="F36C35CE"/>
    <w:lvl w:ilvl="0" w:tplc="20BE8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E0F34"/>
    <w:multiLevelType w:val="hybridMultilevel"/>
    <w:tmpl w:val="DA626340"/>
    <w:lvl w:ilvl="0" w:tplc="15861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B24E8"/>
    <w:multiLevelType w:val="hybridMultilevel"/>
    <w:tmpl w:val="067C2706"/>
    <w:lvl w:ilvl="0" w:tplc="20BE8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3E"/>
    <w:rsid w:val="00003E0E"/>
    <w:rsid w:val="000053C7"/>
    <w:rsid w:val="000158C7"/>
    <w:rsid w:val="00017D31"/>
    <w:rsid w:val="00026992"/>
    <w:rsid w:val="00030BD9"/>
    <w:rsid w:val="000371C1"/>
    <w:rsid w:val="00037C4C"/>
    <w:rsid w:val="00037DC6"/>
    <w:rsid w:val="00050274"/>
    <w:rsid w:val="00051BD8"/>
    <w:rsid w:val="00053C7E"/>
    <w:rsid w:val="00054231"/>
    <w:rsid w:val="000574A3"/>
    <w:rsid w:val="00060B97"/>
    <w:rsid w:val="000618BD"/>
    <w:rsid w:val="0006281A"/>
    <w:rsid w:val="000666AB"/>
    <w:rsid w:val="0006723B"/>
    <w:rsid w:val="00071A17"/>
    <w:rsid w:val="00073671"/>
    <w:rsid w:val="0008468E"/>
    <w:rsid w:val="0009661A"/>
    <w:rsid w:val="000A26E2"/>
    <w:rsid w:val="000A48A6"/>
    <w:rsid w:val="000B1BED"/>
    <w:rsid w:val="000B760B"/>
    <w:rsid w:val="000C3B85"/>
    <w:rsid w:val="000C58F7"/>
    <w:rsid w:val="000C6583"/>
    <w:rsid w:val="000D2779"/>
    <w:rsid w:val="001002CC"/>
    <w:rsid w:val="001007F5"/>
    <w:rsid w:val="00102BB2"/>
    <w:rsid w:val="0011034D"/>
    <w:rsid w:val="001229DD"/>
    <w:rsid w:val="00127F2C"/>
    <w:rsid w:val="001303F6"/>
    <w:rsid w:val="001315FB"/>
    <w:rsid w:val="00133389"/>
    <w:rsid w:val="00135A01"/>
    <w:rsid w:val="00143B1E"/>
    <w:rsid w:val="00160FF7"/>
    <w:rsid w:val="00181C2D"/>
    <w:rsid w:val="00181DDE"/>
    <w:rsid w:val="00185912"/>
    <w:rsid w:val="001A274F"/>
    <w:rsid w:val="001A7BB1"/>
    <w:rsid w:val="001B1556"/>
    <w:rsid w:val="001B5DCC"/>
    <w:rsid w:val="001C0B08"/>
    <w:rsid w:val="001C0CF3"/>
    <w:rsid w:val="001D7C83"/>
    <w:rsid w:val="001E0390"/>
    <w:rsid w:val="001E124A"/>
    <w:rsid w:val="001F5C25"/>
    <w:rsid w:val="00203F8B"/>
    <w:rsid w:val="0020510A"/>
    <w:rsid w:val="00212C88"/>
    <w:rsid w:val="00243D64"/>
    <w:rsid w:val="00243E94"/>
    <w:rsid w:val="00243ED7"/>
    <w:rsid w:val="00243F8E"/>
    <w:rsid w:val="00246957"/>
    <w:rsid w:val="00253C78"/>
    <w:rsid w:val="00253F17"/>
    <w:rsid w:val="00262353"/>
    <w:rsid w:val="00267A26"/>
    <w:rsid w:val="002702E2"/>
    <w:rsid w:val="00273BDB"/>
    <w:rsid w:val="002777D6"/>
    <w:rsid w:val="00284EFF"/>
    <w:rsid w:val="00294985"/>
    <w:rsid w:val="00294D15"/>
    <w:rsid w:val="002951B4"/>
    <w:rsid w:val="002A67AB"/>
    <w:rsid w:val="002C2D7F"/>
    <w:rsid w:val="002C7BE1"/>
    <w:rsid w:val="002D0C7B"/>
    <w:rsid w:val="002E1302"/>
    <w:rsid w:val="002F02D5"/>
    <w:rsid w:val="002F3694"/>
    <w:rsid w:val="0030438B"/>
    <w:rsid w:val="0030741F"/>
    <w:rsid w:val="00307B29"/>
    <w:rsid w:val="0031293A"/>
    <w:rsid w:val="00315460"/>
    <w:rsid w:val="003227DF"/>
    <w:rsid w:val="00325286"/>
    <w:rsid w:val="00344218"/>
    <w:rsid w:val="00344D32"/>
    <w:rsid w:val="00364927"/>
    <w:rsid w:val="0036584C"/>
    <w:rsid w:val="003676D9"/>
    <w:rsid w:val="00376018"/>
    <w:rsid w:val="00384CED"/>
    <w:rsid w:val="00391575"/>
    <w:rsid w:val="00394AF7"/>
    <w:rsid w:val="003A14F7"/>
    <w:rsid w:val="003A7944"/>
    <w:rsid w:val="003A7A51"/>
    <w:rsid w:val="003B19F0"/>
    <w:rsid w:val="003C79D8"/>
    <w:rsid w:val="003E0CCF"/>
    <w:rsid w:val="003F061F"/>
    <w:rsid w:val="003F603B"/>
    <w:rsid w:val="004035EE"/>
    <w:rsid w:val="004125E2"/>
    <w:rsid w:val="0041280A"/>
    <w:rsid w:val="00424674"/>
    <w:rsid w:val="00427964"/>
    <w:rsid w:val="0043011A"/>
    <w:rsid w:val="00451020"/>
    <w:rsid w:val="004632EC"/>
    <w:rsid w:val="0046392F"/>
    <w:rsid w:val="004744AE"/>
    <w:rsid w:val="004771CF"/>
    <w:rsid w:val="00477985"/>
    <w:rsid w:val="0048042C"/>
    <w:rsid w:val="00480799"/>
    <w:rsid w:val="00481DB0"/>
    <w:rsid w:val="00481DF5"/>
    <w:rsid w:val="00485025"/>
    <w:rsid w:val="004864C5"/>
    <w:rsid w:val="00491126"/>
    <w:rsid w:val="004A228E"/>
    <w:rsid w:val="004B464A"/>
    <w:rsid w:val="004B4974"/>
    <w:rsid w:val="004C168F"/>
    <w:rsid w:val="004C7962"/>
    <w:rsid w:val="004D6E1D"/>
    <w:rsid w:val="004E0B6A"/>
    <w:rsid w:val="004E5F42"/>
    <w:rsid w:val="004F08AA"/>
    <w:rsid w:val="004F3AAC"/>
    <w:rsid w:val="004F3FA1"/>
    <w:rsid w:val="004F6C3A"/>
    <w:rsid w:val="004F7B5F"/>
    <w:rsid w:val="005009F8"/>
    <w:rsid w:val="00505986"/>
    <w:rsid w:val="0051082C"/>
    <w:rsid w:val="00515813"/>
    <w:rsid w:val="00515957"/>
    <w:rsid w:val="00515A88"/>
    <w:rsid w:val="005202C3"/>
    <w:rsid w:val="00521529"/>
    <w:rsid w:val="0052594C"/>
    <w:rsid w:val="00527A32"/>
    <w:rsid w:val="00532EBD"/>
    <w:rsid w:val="005369CB"/>
    <w:rsid w:val="00536C7F"/>
    <w:rsid w:val="00541E0D"/>
    <w:rsid w:val="00544231"/>
    <w:rsid w:val="0054578D"/>
    <w:rsid w:val="00551FD7"/>
    <w:rsid w:val="00553118"/>
    <w:rsid w:val="00553E8B"/>
    <w:rsid w:val="00563E1A"/>
    <w:rsid w:val="00564EFC"/>
    <w:rsid w:val="005706F7"/>
    <w:rsid w:val="00585FB2"/>
    <w:rsid w:val="005A000F"/>
    <w:rsid w:val="005C2F34"/>
    <w:rsid w:val="005C55A4"/>
    <w:rsid w:val="005D4057"/>
    <w:rsid w:val="005D58BD"/>
    <w:rsid w:val="005D6069"/>
    <w:rsid w:val="005F08B1"/>
    <w:rsid w:val="005F13A1"/>
    <w:rsid w:val="005F2316"/>
    <w:rsid w:val="006111C5"/>
    <w:rsid w:val="006207AE"/>
    <w:rsid w:val="006216E7"/>
    <w:rsid w:val="00621A27"/>
    <w:rsid w:val="00621EA7"/>
    <w:rsid w:val="00634A96"/>
    <w:rsid w:val="00637637"/>
    <w:rsid w:val="006523EA"/>
    <w:rsid w:val="006529A1"/>
    <w:rsid w:val="00654144"/>
    <w:rsid w:val="00660AB6"/>
    <w:rsid w:val="00661C3E"/>
    <w:rsid w:val="00664FCC"/>
    <w:rsid w:val="00665A3E"/>
    <w:rsid w:val="0067085A"/>
    <w:rsid w:val="00672726"/>
    <w:rsid w:val="006751A4"/>
    <w:rsid w:val="00677956"/>
    <w:rsid w:val="00685781"/>
    <w:rsid w:val="0068634C"/>
    <w:rsid w:val="00694F42"/>
    <w:rsid w:val="00696C34"/>
    <w:rsid w:val="00697BF7"/>
    <w:rsid w:val="006A3387"/>
    <w:rsid w:val="006B218D"/>
    <w:rsid w:val="006B7280"/>
    <w:rsid w:val="006C165A"/>
    <w:rsid w:val="006D256A"/>
    <w:rsid w:val="006E35BA"/>
    <w:rsid w:val="006E4DEB"/>
    <w:rsid w:val="006E754C"/>
    <w:rsid w:val="006F48BC"/>
    <w:rsid w:val="006F6592"/>
    <w:rsid w:val="006F7B21"/>
    <w:rsid w:val="007044AD"/>
    <w:rsid w:val="00704F1A"/>
    <w:rsid w:val="00717FA7"/>
    <w:rsid w:val="0072064F"/>
    <w:rsid w:val="00723E7C"/>
    <w:rsid w:val="00727BA5"/>
    <w:rsid w:val="00733D05"/>
    <w:rsid w:val="00741C99"/>
    <w:rsid w:val="00743FD7"/>
    <w:rsid w:val="007459A7"/>
    <w:rsid w:val="007511A3"/>
    <w:rsid w:val="00752662"/>
    <w:rsid w:val="00752729"/>
    <w:rsid w:val="0075539F"/>
    <w:rsid w:val="0075790B"/>
    <w:rsid w:val="007625E2"/>
    <w:rsid w:val="00767047"/>
    <w:rsid w:val="00777743"/>
    <w:rsid w:val="00777F3E"/>
    <w:rsid w:val="007820AA"/>
    <w:rsid w:val="007847E0"/>
    <w:rsid w:val="00792F98"/>
    <w:rsid w:val="007940F2"/>
    <w:rsid w:val="00797D61"/>
    <w:rsid w:val="007A1058"/>
    <w:rsid w:val="007A19BB"/>
    <w:rsid w:val="007A45ED"/>
    <w:rsid w:val="007A58A8"/>
    <w:rsid w:val="007B351A"/>
    <w:rsid w:val="007B3DD6"/>
    <w:rsid w:val="007C345D"/>
    <w:rsid w:val="007C5D24"/>
    <w:rsid w:val="007D0C86"/>
    <w:rsid w:val="007F0DF1"/>
    <w:rsid w:val="007F5534"/>
    <w:rsid w:val="00805481"/>
    <w:rsid w:val="0081187F"/>
    <w:rsid w:val="008134FB"/>
    <w:rsid w:val="0081531E"/>
    <w:rsid w:val="00816F15"/>
    <w:rsid w:val="0082096A"/>
    <w:rsid w:val="00825E73"/>
    <w:rsid w:val="00827119"/>
    <w:rsid w:val="00837AE5"/>
    <w:rsid w:val="00842038"/>
    <w:rsid w:val="00850952"/>
    <w:rsid w:val="0085369F"/>
    <w:rsid w:val="00860897"/>
    <w:rsid w:val="00872EC0"/>
    <w:rsid w:val="0087403F"/>
    <w:rsid w:val="00876016"/>
    <w:rsid w:val="00877FB2"/>
    <w:rsid w:val="00880696"/>
    <w:rsid w:val="008810B6"/>
    <w:rsid w:val="0088323F"/>
    <w:rsid w:val="0089003B"/>
    <w:rsid w:val="008A297F"/>
    <w:rsid w:val="008B3BA0"/>
    <w:rsid w:val="008D27A7"/>
    <w:rsid w:val="008D2AC5"/>
    <w:rsid w:val="008D5351"/>
    <w:rsid w:val="00903308"/>
    <w:rsid w:val="00905EEE"/>
    <w:rsid w:val="0091291A"/>
    <w:rsid w:val="00912E7B"/>
    <w:rsid w:val="00916C56"/>
    <w:rsid w:val="009205FD"/>
    <w:rsid w:val="00924D34"/>
    <w:rsid w:val="00924FAC"/>
    <w:rsid w:val="00926B8D"/>
    <w:rsid w:val="009405C9"/>
    <w:rsid w:val="0094078F"/>
    <w:rsid w:val="00950647"/>
    <w:rsid w:val="00955CEA"/>
    <w:rsid w:val="00962589"/>
    <w:rsid w:val="00962D59"/>
    <w:rsid w:val="00975F23"/>
    <w:rsid w:val="00976814"/>
    <w:rsid w:val="00976FDF"/>
    <w:rsid w:val="00977406"/>
    <w:rsid w:val="009815C5"/>
    <w:rsid w:val="009854D6"/>
    <w:rsid w:val="00992F70"/>
    <w:rsid w:val="009A1613"/>
    <w:rsid w:val="009A23C2"/>
    <w:rsid w:val="009A42A8"/>
    <w:rsid w:val="009B7F0A"/>
    <w:rsid w:val="009C4B43"/>
    <w:rsid w:val="009C78AE"/>
    <w:rsid w:val="009D4672"/>
    <w:rsid w:val="009E3AA0"/>
    <w:rsid w:val="009E47F8"/>
    <w:rsid w:val="009E6D94"/>
    <w:rsid w:val="009E7279"/>
    <w:rsid w:val="009F0E69"/>
    <w:rsid w:val="009F43E5"/>
    <w:rsid w:val="00A00104"/>
    <w:rsid w:val="00A05094"/>
    <w:rsid w:val="00A057ED"/>
    <w:rsid w:val="00A07ED1"/>
    <w:rsid w:val="00A15F06"/>
    <w:rsid w:val="00A16CF6"/>
    <w:rsid w:val="00A17320"/>
    <w:rsid w:val="00A22615"/>
    <w:rsid w:val="00A26159"/>
    <w:rsid w:val="00A2648F"/>
    <w:rsid w:val="00A372CC"/>
    <w:rsid w:val="00A415B1"/>
    <w:rsid w:val="00A46628"/>
    <w:rsid w:val="00A46C0D"/>
    <w:rsid w:val="00A57B48"/>
    <w:rsid w:val="00A644A7"/>
    <w:rsid w:val="00A65DA7"/>
    <w:rsid w:val="00A7403E"/>
    <w:rsid w:val="00A750E9"/>
    <w:rsid w:val="00A84D92"/>
    <w:rsid w:val="00A873AC"/>
    <w:rsid w:val="00A87766"/>
    <w:rsid w:val="00A95DC0"/>
    <w:rsid w:val="00A96A95"/>
    <w:rsid w:val="00AA2D03"/>
    <w:rsid w:val="00AA3AE4"/>
    <w:rsid w:val="00AA53FC"/>
    <w:rsid w:val="00AC0F97"/>
    <w:rsid w:val="00AC7C63"/>
    <w:rsid w:val="00AE084F"/>
    <w:rsid w:val="00AE2846"/>
    <w:rsid w:val="00B001A8"/>
    <w:rsid w:val="00B01B00"/>
    <w:rsid w:val="00B164A0"/>
    <w:rsid w:val="00B165AA"/>
    <w:rsid w:val="00B17EB6"/>
    <w:rsid w:val="00B351BC"/>
    <w:rsid w:val="00B46F97"/>
    <w:rsid w:val="00B6179B"/>
    <w:rsid w:val="00B663FC"/>
    <w:rsid w:val="00B7007B"/>
    <w:rsid w:val="00B73944"/>
    <w:rsid w:val="00B73AA4"/>
    <w:rsid w:val="00B9389A"/>
    <w:rsid w:val="00B94B58"/>
    <w:rsid w:val="00B9720C"/>
    <w:rsid w:val="00B97CDE"/>
    <w:rsid w:val="00B97F5E"/>
    <w:rsid w:val="00BA0A52"/>
    <w:rsid w:val="00BA3EE8"/>
    <w:rsid w:val="00BA61D0"/>
    <w:rsid w:val="00BA6776"/>
    <w:rsid w:val="00BB0BF6"/>
    <w:rsid w:val="00BB1DF0"/>
    <w:rsid w:val="00BB2844"/>
    <w:rsid w:val="00BC1819"/>
    <w:rsid w:val="00BD30D7"/>
    <w:rsid w:val="00BD3AFE"/>
    <w:rsid w:val="00BE1096"/>
    <w:rsid w:val="00BF0CB7"/>
    <w:rsid w:val="00BF258A"/>
    <w:rsid w:val="00BF4CA7"/>
    <w:rsid w:val="00BF576C"/>
    <w:rsid w:val="00C03F39"/>
    <w:rsid w:val="00C04213"/>
    <w:rsid w:val="00C04E67"/>
    <w:rsid w:val="00C04EB5"/>
    <w:rsid w:val="00C06594"/>
    <w:rsid w:val="00C10C4D"/>
    <w:rsid w:val="00C20E34"/>
    <w:rsid w:val="00C26651"/>
    <w:rsid w:val="00C44106"/>
    <w:rsid w:val="00C45295"/>
    <w:rsid w:val="00C47775"/>
    <w:rsid w:val="00C513B7"/>
    <w:rsid w:val="00C5197E"/>
    <w:rsid w:val="00C558FD"/>
    <w:rsid w:val="00C645BA"/>
    <w:rsid w:val="00C6513F"/>
    <w:rsid w:val="00C6526F"/>
    <w:rsid w:val="00C6621C"/>
    <w:rsid w:val="00C73486"/>
    <w:rsid w:val="00C77AEF"/>
    <w:rsid w:val="00C77FFC"/>
    <w:rsid w:val="00C82FEE"/>
    <w:rsid w:val="00C9194A"/>
    <w:rsid w:val="00C94167"/>
    <w:rsid w:val="00C96730"/>
    <w:rsid w:val="00CA3843"/>
    <w:rsid w:val="00CA7BF2"/>
    <w:rsid w:val="00CB305B"/>
    <w:rsid w:val="00CB53F8"/>
    <w:rsid w:val="00CB5C67"/>
    <w:rsid w:val="00CB6295"/>
    <w:rsid w:val="00CB71E7"/>
    <w:rsid w:val="00CB7578"/>
    <w:rsid w:val="00CB7AA2"/>
    <w:rsid w:val="00CC04BC"/>
    <w:rsid w:val="00CC1443"/>
    <w:rsid w:val="00CC5CE7"/>
    <w:rsid w:val="00CD009C"/>
    <w:rsid w:val="00CE24AA"/>
    <w:rsid w:val="00CF0659"/>
    <w:rsid w:val="00CF0C94"/>
    <w:rsid w:val="00CF4701"/>
    <w:rsid w:val="00CF5611"/>
    <w:rsid w:val="00CF6980"/>
    <w:rsid w:val="00CF719D"/>
    <w:rsid w:val="00D0029F"/>
    <w:rsid w:val="00D172A3"/>
    <w:rsid w:val="00D2168E"/>
    <w:rsid w:val="00D261A1"/>
    <w:rsid w:val="00D30D72"/>
    <w:rsid w:val="00D33979"/>
    <w:rsid w:val="00D33B4F"/>
    <w:rsid w:val="00D35901"/>
    <w:rsid w:val="00D3761D"/>
    <w:rsid w:val="00D379D8"/>
    <w:rsid w:val="00D40A88"/>
    <w:rsid w:val="00D40C33"/>
    <w:rsid w:val="00D444E4"/>
    <w:rsid w:val="00D462EB"/>
    <w:rsid w:val="00D47B87"/>
    <w:rsid w:val="00D53191"/>
    <w:rsid w:val="00D55FD1"/>
    <w:rsid w:val="00D56943"/>
    <w:rsid w:val="00D57258"/>
    <w:rsid w:val="00D638CE"/>
    <w:rsid w:val="00D63D65"/>
    <w:rsid w:val="00D672E7"/>
    <w:rsid w:val="00D67E1B"/>
    <w:rsid w:val="00D74D94"/>
    <w:rsid w:val="00D84565"/>
    <w:rsid w:val="00D92805"/>
    <w:rsid w:val="00D92E5A"/>
    <w:rsid w:val="00DA0DDE"/>
    <w:rsid w:val="00DB27D0"/>
    <w:rsid w:val="00DC3FF4"/>
    <w:rsid w:val="00DD2B37"/>
    <w:rsid w:val="00DD3322"/>
    <w:rsid w:val="00DD40FD"/>
    <w:rsid w:val="00DD5AE8"/>
    <w:rsid w:val="00DF32BE"/>
    <w:rsid w:val="00DF3AA4"/>
    <w:rsid w:val="00DF409E"/>
    <w:rsid w:val="00DF4582"/>
    <w:rsid w:val="00E02986"/>
    <w:rsid w:val="00E22DC4"/>
    <w:rsid w:val="00E237B3"/>
    <w:rsid w:val="00E24CB9"/>
    <w:rsid w:val="00E26003"/>
    <w:rsid w:val="00E2662B"/>
    <w:rsid w:val="00E361A5"/>
    <w:rsid w:val="00E440E1"/>
    <w:rsid w:val="00E4711A"/>
    <w:rsid w:val="00E54AEE"/>
    <w:rsid w:val="00E552CB"/>
    <w:rsid w:val="00E55396"/>
    <w:rsid w:val="00E57BD4"/>
    <w:rsid w:val="00E61F74"/>
    <w:rsid w:val="00E64C74"/>
    <w:rsid w:val="00E66ABB"/>
    <w:rsid w:val="00E7057F"/>
    <w:rsid w:val="00E8210B"/>
    <w:rsid w:val="00E83C71"/>
    <w:rsid w:val="00E847B6"/>
    <w:rsid w:val="00E85EBF"/>
    <w:rsid w:val="00E90A02"/>
    <w:rsid w:val="00EB0CF0"/>
    <w:rsid w:val="00EC224B"/>
    <w:rsid w:val="00EC741E"/>
    <w:rsid w:val="00ED3B49"/>
    <w:rsid w:val="00EF6E94"/>
    <w:rsid w:val="00F06971"/>
    <w:rsid w:val="00F119F2"/>
    <w:rsid w:val="00F12B7A"/>
    <w:rsid w:val="00F163D2"/>
    <w:rsid w:val="00F16982"/>
    <w:rsid w:val="00F20999"/>
    <w:rsid w:val="00F227F1"/>
    <w:rsid w:val="00F23262"/>
    <w:rsid w:val="00F36B1F"/>
    <w:rsid w:val="00F43326"/>
    <w:rsid w:val="00F4377E"/>
    <w:rsid w:val="00F43A1F"/>
    <w:rsid w:val="00F46977"/>
    <w:rsid w:val="00F52026"/>
    <w:rsid w:val="00F529D7"/>
    <w:rsid w:val="00F52A68"/>
    <w:rsid w:val="00F545D7"/>
    <w:rsid w:val="00F62A68"/>
    <w:rsid w:val="00F637EA"/>
    <w:rsid w:val="00F6408E"/>
    <w:rsid w:val="00F81397"/>
    <w:rsid w:val="00F83CFE"/>
    <w:rsid w:val="00F945D9"/>
    <w:rsid w:val="00F95CB8"/>
    <w:rsid w:val="00F9783F"/>
    <w:rsid w:val="00FA0E08"/>
    <w:rsid w:val="00FA13B3"/>
    <w:rsid w:val="00FA175F"/>
    <w:rsid w:val="00FA17E4"/>
    <w:rsid w:val="00FA6422"/>
    <w:rsid w:val="00FA689B"/>
    <w:rsid w:val="00FA6A50"/>
    <w:rsid w:val="00FB00B8"/>
    <w:rsid w:val="00FB2583"/>
    <w:rsid w:val="00FD2EB8"/>
    <w:rsid w:val="00FD442A"/>
    <w:rsid w:val="00FE0AF5"/>
    <w:rsid w:val="00FE7178"/>
    <w:rsid w:val="00FF22B9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C513B7"/>
    <w:pPr>
      <w:keepNext/>
      <w:suppressAutoHyphens w:val="0"/>
      <w:outlineLvl w:val="0"/>
    </w:pPr>
    <w:rPr>
      <w:b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C513B7"/>
    <w:pPr>
      <w:keepNext/>
      <w:suppressAutoHyphens w:val="0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B2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33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389"/>
    <w:rPr>
      <w:rFonts w:ascii="Tahoma" w:eastAsia="Times New Roman" w:hAnsi="Tahoma" w:cs="Tahoma"/>
      <w:sz w:val="16"/>
      <w:szCs w:val="16"/>
      <w:lang w:eastAsia="ar-SA"/>
    </w:rPr>
  </w:style>
  <w:style w:type="table" w:styleId="Reetkatablice">
    <w:name w:val="Table Grid"/>
    <w:basedOn w:val="Obinatablica"/>
    <w:uiPriority w:val="59"/>
    <w:rsid w:val="00C9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B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6B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926B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6B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C513B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slov2Char">
    <w:name w:val="Naslov 2 Char"/>
    <w:basedOn w:val="Zadanifontodlomka"/>
    <w:link w:val="Naslov2"/>
    <w:rsid w:val="00C513B7"/>
    <w:rPr>
      <w:rFonts w:ascii="Times New Roman" w:eastAsia="Times New Roman" w:hAnsi="Times New Roman" w:cs="Times New Roman"/>
      <w:b/>
      <w:sz w:val="24"/>
      <w:szCs w:val="20"/>
    </w:rPr>
  </w:style>
  <w:style w:type="paragraph" w:styleId="Tijeloteksta">
    <w:name w:val="Body Text"/>
    <w:basedOn w:val="Normal"/>
    <w:link w:val="TijelotekstaChar"/>
    <w:rsid w:val="00C513B7"/>
    <w:pPr>
      <w:suppressAutoHyphens w:val="0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513B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C513B7"/>
    <w:pPr>
      <w:keepNext/>
      <w:suppressAutoHyphens w:val="0"/>
      <w:outlineLvl w:val="0"/>
    </w:pPr>
    <w:rPr>
      <w:b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C513B7"/>
    <w:pPr>
      <w:keepNext/>
      <w:suppressAutoHyphens w:val="0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B2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33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389"/>
    <w:rPr>
      <w:rFonts w:ascii="Tahoma" w:eastAsia="Times New Roman" w:hAnsi="Tahoma" w:cs="Tahoma"/>
      <w:sz w:val="16"/>
      <w:szCs w:val="16"/>
      <w:lang w:eastAsia="ar-SA"/>
    </w:rPr>
  </w:style>
  <w:style w:type="table" w:styleId="Reetkatablice">
    <w:name w:val="Table Grid"/>
    <w:basedOn w:val="Obinatablica"/>
    <w:uiPriority w:val="59"/>
    <w:rsid w:val="00C9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B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6B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926B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6B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C513B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slov2Char">
    <w:name w:val="Naslov 2 Char"/>
    <w:basedOn w:val="Zadanifontodlomka"/>
    <w:link w:val="Naslov2"/>
    <w:rsid w:val="00C513B7"/>
    <w:rPr>
      <w:rFonts w:ascii="Times New Roman" w:eastAsia="Times New Roman" w:hAnsi="Times New Roman" w:cs="Times New Roman"/>
      <w:b/>
      <w:sz w:val="24"/>
      <w:szCs w:val="20"/>
    </w:rPr>
  </w:style>
  <w:style w:type="paragraph" w:styleId="Tijeloteksta">
    <w:name w:val="Body Text"/>
    <w:basedOn w:val="Normal"/>
    <w:link w:val="TijelotekstaChar"/>
    <w:rsid w:val="00C513B7"/>
    <w:pPr>
      <w:suppressAutoHyphens w:val="0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513B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0A24-495A-4D69-8D35-8A5A422B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Vidovec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</cp:lastModifiedBy>
  <cp:revision>4</cp:revision>
  <cp:lastPrinted>2025-07-16T10:44:00Z</cp:lastPrinted>
  <dcterms:created xsi:type="dcterms:W3CDTF">2025-05-06T12:44:00Z</dcterms:created>
  <dcterms:modified xsi:type="dcterms:W3CDTF">2025-07-16T10:44:00Z</dcterms:modified>
</cp:coreProperties>
</file>