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612243">
      <w:pPr>
        <w:spacing w:line="240" w:lineRule="auto"/>
        <w:jc w:val="both"/>
      </w:pPr>
      <w:r>
        <w:t xml:space="preserve">        </w:t>
      </w:r>
      <w:r w:rsidR="0043462E">
        <w:t xml:space="preserve">       </w:t>
      </w:r>
      <w:r>
        <w:t xml:space="preserve">       </w:t>
      </w:r>
      <w:r>
        <w:rPr>
          <w:noProof/>
          <w:lang w:eastAsia="hr-HR"/>
        </w:rPr>
        <w:drawing>
          <wp:inline distT="0" distB="0" distL="0" distR="0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sz w:val="24"/>
          <w:szCs w:val="24"/>
        </w:rPr>
        <w:t xml:space="preserve">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E759F2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KLASA: 021-05/16</w:t>
      </w:r>
      <w:r w:rsidR="0043462E" w:rsidRPr="00920DF9">
        <w:rPr>
          <w:rFonts w:ascii="Times New Roman" w:hAnsi="Times New Roman" w:cs="Times New Roman"/>
        </w:rPr>
        <w:t>-03/1</w:t>
      </w:r>
      <w:r w:rsidRPr="00920DF9">
        <w:rPr>
          <w:rFonts w:ascii="Times New Roman" w:hAnsi="Times New Roman" w:cs="Times New Roman"/>
        </w:rPr>
        <w:t>5</w:t>
      </w:r>
    </w:p>
    <w:p w:rsidR="000727C7" w:rsidRPr="00920DF9" w:rsidRDefault="0022443A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URBROJ: 2186/08-16</w:t>
      </w:r>
      <w:r w:rsidR="001253D4" w:rsidRPr="00920DF9">
        <w:rPr>
          <w:rFonts w:ascii="Times New Roman" w:hAnsi="Times New Roman" w:cs="Times New Roman"/>
        </w:rPr>
        <w:t>-02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Sveti Ilija, </w:t>
      </w:r>
      <w:r w:rsidR="00924F13" w:rsidRPr="00920DF9">
        <w:rPr>
          <w:rFonts w:ascii="Times New Roman" w:hAnsi="Times New Roman" w:cs="Times New Roman"/>
        </w:rPr>
        <w:t>16</w:t>
      </w:r>
      <w:r w:rsidRPr="00920DF9">
        <w:rPr>
          <w:rFonts w:ascii="Times New Roman" w:hAnsi="Times New Roman" w:cs="Times New Roman"/>
        </w:rPr>
        <w:t>.</w:t>
      </w:r>
      <w:r w:rsidR="0022443A" w:rsidRPr="00920DF9">
        <w:rPr>
          <w:rFonts w:ascii="Times New Roman" w:hAnsi="Times New Roman" w:cs="Times New Roman"/>
        </w:rPr>
        <w:t>03</w:t>
      </w:r>
      <w:r w:rsidRPr="00920DF9">
        <w:rPr>
          <w:rFonts w:ascii="Times New Roman" w:hAnsi="Times New Roman" w:cs="Times New Roman"/>
        </w:rPr>
        <w:t>.201</w:t>
      </w:r>
      <w:r w:rsidR="0022443A" w:rsidRPr="00920DF9">
        <w:rPr>
          <w:rFonts w:ascii="Times New Roman" w:hAnsi="Times New Roman" w:cs="Times New Roman"/>
        </w:rPr>
        <w:t>6</w:t>
      </w:r>
      <w:r w:rsidRPr="00920DF9">
        <w:rPr>
          <w:rFonts w:ascii="Times New Roman" w:hAnsi="Times New Roman" w:cs="Times New Roman"/>
        </w:rPr>
        <w:t>.</w:t>
      </w:r>
    </w:p>
    <w:p w:rsidR="0043462E" w:rsidRPr="00920DF9" w:rsidRDefault="0043462E" w:rsidP="00612243">
      <w:pPr>
        <w:spacing w:line="240" w:lineRule="auto"/>
        <w:contextualSpacing/>
        <w:rPr>
          <w:rFonts w:ascii="Times New Roman" w:hAnsi="Times New Roman" w:cs="Times New Roman"/>
        </w:rPr>
      </w:pPr>
    </w:p>
    <w:p w:rsidR="0006463C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20DF9">
        <w:rPr>
          <w:rFonts w:ascii="Times New Roman" w:hAnsi="Times New Roman" w:cs="Times New Roman"/>
          <w:b/>
        </w:rPr>
        <w:t>PREDMET: Izvod iz zapisnika</w:t>
      </w:r>
    </w:p>
    <w:p w:rsidR="0006463C" w:rsidRPr="00920DF9" w:rsidRDefault="0006463C" w:rsidP="00612243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253D4" w:rsidRPr="00920DF9" w:rsidRDefault="001253D4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Dana</w:t>
      </w:r>
      <w:r w:rsidRPr="00920DF9">
        <w:rPr>
          <w:rFonts w:ascii="Times New Roman" w:hAnsi="Times New Roman" w:cs="Times New Roman"/>
          <w:b/>
        </w:rPr>
        <w:t xml:space="preserve"> </w:t>
      </w:r>
      <w:r w:rsidR="00924F13" w:rsidRPr="00920DF9">
        <w:rPr>
          <w:rFonts w:ascii="Times New Roman" w:hAnsi="Times New Roman" w:cs="Times New Roman"/>
          <w:b/>
        </w:rPr>
        <w:t>16</w:t>
      </w:r>
      <w:r w:rsidRPr="00920DF9">
        <w:rPr>
          <w:rFonts w:ascii="Times New Roman" w:hAnsi="Times New Roman" w:cs="Times New Roman"/>
          <w:b/>
        </w:rPr>
        <w:t>.</w:t>
      </w:r>
      <w:r w:rsidR="0022443A" w:rsidRPr="00920DF9">
        <w:rPr>
          <w:rFonts w:ascii="Times New Roman" w:hAnsi="Times New Roman" w:cs="Times New Roman"/>
          <w:b/>
        </w:rPr>
        <w:t>03</w:t>
      </w:r>
      <w:r w:rsidRPr="00920DF9">
        <w:rPr>
          <w:rFonts w:ascii="Times New Roman" w:hAnsi="Times New Roman" w:cs="Times New Roman"/>
          <w:b/>
        </w:rPr>
        <w:t>.201</w:t>
      </w:r>
      <w:r w:rsidR="0022443A" w:rsidRPr="00920DF9">
        <w:rPr>
          <w:rFonts w:ascii="Times New Roman" w:hAnsi="Times New Roman" w:cs="Times New Roman"/>
          <w:b/>
        </w:rPr>
        <w:t>6</w:t>
      </w:r>
      <w:r w:rsidRPr="00920DF9">
        <w:rPr>
          <w:rFonts w:ascii="Times New Roman" w:hAnsi="Times New Roman" w:cs="Times New Roman"/>
          <w:b/>
        </w:rPr>
        <w:t xml:space="preserve">.godine </w:t>
      </w:r>
      <w:r w:rsidRPr="00920DF9">
        <w:rPr>
          <w:rFonts w:ascii="Times New Roman" w:hAnsi="Times New Roman" w:cs="Times New Roman"/>
        </w:rPr>
        <w:t xml:space="preserve">u </w:t>
      </w:r>
      <w:r w:rsidR="00924F13" w:rsidRPr="00920DF9">
        <w:rPr>
          <w:rFonts w:ascii="Times New Roman" w:hAnsi="Times New Roman" w:cs="Times New Roman"/>
        </w:rPr>
        <w:t>1</w:t>
      </w:r>
      <w:r w:rsidR="0022443A" w:rsidRPr="00920DF9">
        <w:rPr>
          <w:rFonts w:ascii="Times New Roman" w:hAnsi="Times New Roman" w:cs="Times New Roman"/>
        </w:rPr>
        <w:t>8</w:t>
      </w:r>
      <w:r w:rsidR="00924F13" w:rsidRPr="00920DF9">
        <w:rPr>
          <w:rFonts w:ascii="Times New Roman" w:hAnsi="Times New Roman" w:cs="Times New Roman"/>
        </w:rPr>
        <w:t>:00</w:t>
      </w:r>
      <w:r w:rsidRPr="00920DF9">
        <w:rPr>
          <w:rFonts w:ascii="Times New Roman" w:hAnsi="Times New Roman" w:cs="Times New Roman"/>
        </w:rPr>
        <w:t xml:space="preserve"> sati održana je 1</w:t>
      </w:r>
      <w:r w:rsidR="0022443A" w:rsidRPr="00920DF9">
        <w:rPr>
          <w:rFonts w:ascii="Times New Roman" w:hAnsi="Times New Roman" w:cs="Times New Roman"/>
        </w:rPr>
        <w:t>5</w:t>
      </w:r>
      <w:r w:rsidRPr="00920DF9">
        <w:rPr>
          <w:rFonts w:ascii="Times New Roman" w:hAnsi="Times New Roman" w:cs="Times New Roman"/>
        </w:rPr>
        <w:t xml:space="preserve">. </w:t>
      </w:r>
      <w:r w:rsidR="00924F13" w:rsidRPr="00920DF9">
        <w:rPr>
          <w:rFonts w:ascii="Times New Roman" w:hAnsi="Times New Roman" w:cs="Times New Roman"/>
        </w:rPr>
        <w:t>(</w:t>
      </w:r>
      <w:r w:rsidR="0022443A" w:rsidRPr="00920DF9">
        <w:rPr>
          <w:rFonts w:ascii="Times New Roman" w:hAnsi="Times New Roman" w:cs="Times New Roman"/>
        </w:rPr>
        <w:t>petnaesta</w:t>
      </w:r>
      <w:r w:rsidRPr="00920DF9">
        <w:rPr>
          <w:rFonts w:ascii="Times New Roman" w:hAnsi="Times New Roman" w:cs="Times New Roman"/>
        </w:rPr>
        <w:t>) sjednica Općinskog vijeća Općine Sveti Ilija. Predsjednik Općinskog vijeća Zdravko Ostroški je nakon prebrojavanja vijećnika utvrdio da ima kvorum jer je sjednici</w:t>
      </w:r>
      <w:r w:rsidR="00920DF9" w:rsidRPr="00920DF9">
        <w:rPr>
          <w:rFonts w:ascii="Times New Roman" w:hAnsi="Times New Roman" w:cs="Times New Roman"/>
        </w:rPr>
        <w:t xml:space="preserve"> od 13</w:t>
      </w:r>
      <w:r w:rsidRPr="00920DF9">
        <w:rPr>
          <w:rFonts w:ascii="Times New Roman" w:hAnsi="Times New Roman" w:cs="Times New Roman"/>
        </w:rPr>
        <w:t xml:space="preserve"> prisutno 1</w:t>
      </w:r>
      <w:r w:rsidR="0022443A" w:rsidRPr="00920DF9">
        <w:rPr>
          <w:rFonts w:ascii="Times New Roman" w:hAnsi="Times New Roman" w:cs="Times New Roman"/>
        </w:rPr>
        <w:t>0</w:t>
      </w:r>
      <w:r w:rsidRPr="00920DF9">
        <w:rPr>
          <w:rFonts w:ascii="Times New Roman" w:hAnsi="Times New Roman" w:cs="Times New Roman"/>
        </w:rPr>
        <w:t xml:space="preserve"> vijećnika.</w:t>
      </w:r>
    </w:p>
    <w:p w:rsidR="00B03E69" w:rsidRPr="00920DF9" w:rsidRDefault="00B03E69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Kod prve točke dnevnog reda priključila se 11. vijećnica Biljana </w:t>
      </w:r>
      <w:proofErr w:type="spellStart"/>
      <w:r w:rsidRPr="00920DF9">
        <w:rPr>
          <w:rFonts w:ascii="Times New Roman" w:hAnsi="Times New Roman" w:cs="Times New Roman"/>
        </w:rPr>
        <w:t>Bojađieva</w:t>
      </w:r>
      <w:proofErr w:type="spellEnd"/>
      <w:r w:rsidRPr="00920DF9">
        <w:rPr>
          <w:rFonts w:ascii="Times New Roman" w:hAnsi="Times New Roman" w:cs="Times New Roman"/>
        </w:rPr>
        <w:t xml:space="preserve"> </w:t>
      </w:r>
      <w:proofErr w:type="spellStart"/>
      <w:r w:rsidRPr="00920DF9">
        <w:rPr>
          <w:rFonts w:ascii="Times New Roman" w:hAnsi="Times New Roman" w:cs="Times New Roman"/>
        </w:rPr>
        <w:t>Žvorc</w:t>
      </w:r>
      <w:proofErr w:type="spellEnd"/>
      <w:r w:rsidRPr="00920DF9">
        <w:rPr>
          <w:rFonts w:ascii="Times New Roman" w:hAnsi="Times New Roman" w:cs="Times New Roman"/>
        </w:rPr>
        <w:t>.</w:t>
      </w:r>
    </w:p>
    <w:p w:rsidR="00B03E69" w:rsidRPr="00920DF9" w:rsidRDefault="00B03E69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Kod druge točke dnevnog reda sjednicu je napustila zbog obveza vijećnica </w:t>
      </w:r>
      <w:proofErr w:type="spellStart"/>
      <w:r w:rsidRPr="00920DF9">
        <w:rPr>
          <w:rFonts w:ascii="Times New Roman" w:hAnsi="Times New Roman" w:cs="Times New Roman"/>
        </w:rPr>
        <w:t>Nadica</w:t>
      </w:r>
      <w:proofErr w:type="spellEnd"/>
      <w:r w:rsidRPr="00920DF9">
        <w:rPr>
          <w:rFonts w:ascii="Times New Roman" w:hAnsi="Times New Roman" w:cs="Times New Roman"/>
        </w:rPr>
        <w:t xml:space="preserve"> </w:t>
      </w:r>
      <w:proofErr w:type="spellStart"/>
      <w:r w:rsidRPr="00920DF9">
        <w:rPr>
          <w:rFonts w:ascii="Times New Roman" w:hAnsi="Times New Roman" w:cs="Times New Roman"/>
        </w:rPr>
        <w:t>Dreven</w:t>
      </w:r>
      <w:proofErr w:type="spellEnd"/>
      <w:r w:rsidRPr="00920DF9">
        <w:rPr>
          <w:rFonts w:ascii="Times New Roman" w:hAnsi="Times New Roman" w:cs="Times New Roman"/>
        </w:rPr>
        <w:t xml:space="preserve"> </w:t>
      </w:r>
      <w:proofErr w:type="spellStart"/>
      <w:r w:rsidRPr="00920DF9">
        <w:rPr>
          <w:rFonts w:ascii="Times New Roman" w:hAnsi="Times New Roman" w:cs="Times New Roman"/>
        </w:rPr>
        <w:t>Budinski</w:t>
      </w:r>
      <w:proofErr w:type="spellEnd"/>
      <w:r w:rsidRPr="00920DF9">
        <w:rPr>
          <w:rFonts w:ascii="Times New Roman" w:hAnsi="Times New Roman" w:cs="Times New Roman"/>
        </w:rPr>
        <w:t xml:space="preserve">, tako da je ponovno prisutno 10 vijećnika. </w:t>
      </w:r>
    </w:p>
    <w:p w:rsidR="0022443A" w:rsidRPr="00920DF9" w:rsidRDefault="0022443A" w:rsidP="006122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Ostali prisutni: Marin Bosilj- načelnik općine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                         Dean Hrastić- zamjenik načelnika</w:t>
      </w:r>
    </w:p>
    <w:p w:rsidR="005354E6" w:rsidRPr="00920DF9" w:rsidRDefault="005354E6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Zapisničar: </w:t>
      </w:r>
      <w:r w:rsidR="001D6431" w:rsidRPr="00920DF9">
        <w:rPr>
          <w:rFonts w:ascii="Times New Roman" w:hAnsi="Times New Roman" w:cs="Times New Roman"/>
        </w:rPr>
        <w:t>Liljana Jurak</w:t>
      </w:r>
      <w:r w:rsidRPr="00920DF9">
        <w:rPr>
          <w:rFonts w:ascii="Times New Roman" w:hAnsi="Times New Roman" w:cs="Times New Roman"/>
        </w:rPr>
        <w:t xml:space="preserve"> – službenica općine</w:t>
      </w:r>
    </w:p>
    <w:p w:rsidR="00612243" w:rsidRPr="00920DF9" w:rsidRDefault="00612243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253D4" w:rsidRPr="00920DF9" w:rsidRDefault="001253D4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Za sjednicu je bio predložen sljedeći dnevni red:</w:t>
      </w:r>
    </w:p>
    <w:p w:rsidR="0022443A" w:rsidRPr="00920DF9" w:rsidRDefault="0022443A" w:rsidP="006122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3169B" w:rsidRPr="00920DF9" w:rsidRDefault="00E3169B" w:rsidP="00E3169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Prijedlog godišnjeg obračuna Proračuna Općine Sveti Ilija za 2015.g., sa programima </w:t>
      </w:r>
    </w:p>
    <w:p w:rsidR="00E3169B" w:rsidRPr="00920DF9" w:rsidRDefault="00E3169B" w:rsidP="00E3169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Izvještaj o radu Načelnika za razdoblje srpanj-prosinac 2015.g.</w:t>
      </w:r>
    </w:p>
    <w:p w:rsidR="00E3169B" w:rsidRPr="00920DF9" w:rsidRDefault="00E3169B" w:rsidP="00E3169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Prijedlog Odluke o raspodjeli sredstava za redovito financiranje političkih stranaka iz Proračuna Općine Sveti Ilija u 2016. godini </w:t>
      </w:r>
    </w:p>
    <w:p w:rsidR="00E3169B" w:rsidRPr="00920DF9" w:rsidRDefault="00E3169B" w:rsidP="00E3169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Prijedlog Odluke o izradi Strategije razvoja Općine Sveti Ilija za razdoblje od 2016. do 2021. godine</w:t>
      </w:r>
    </w:p>
    <w:p w:rsidR="00E3169B" w:rsidRPr="00920DF9" w:rsidRDefault="00E3169B" w:rsidP="00E3169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Prijedlog Odluke o izmjenama i dopunama P</w:t>
      </w:r>
      <w:r w:rsidRPr="00920DF9">
        <w:rPr>
          <w:rFonts w:ascii="Times New Roman" w:hAnsi="Times New Roman" w:cs="Times New Roman"/>
        </w:rPr>
        <w:t xml:space="preserve">rograma </w:t>
      </w:r>
      <w:r w:rsidRPr="00920DF9">
        <w:rPr>
          <w:rFonts w:ascii="Times New Roman" w:hAnsi="Times New Roman" w:cs="Times New Roman"/>
        </w:rPr>
        <w:t xml:space="preserve">ukupnog razvoja Općine Sveti Ilija </w:t>
      </w:r>
    </w:p>
    <w:p w:rsidR="00C94849" w:rsidRPr="00920DF9" w:rsidRDefault="00C94849" w:rsidP="00C948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Prijedlog Zaključka (na Izvješće o obavljenoj reviziji učinkovitosti upravljanja i raspolaganja nekretninama Općine Sveti Ilija)</w:t>
      </w:r>
    </w:p>
    <w:p w:rsidR="00C94849" w:rsidRPr="00920DF9" w:rsidRDefault="00C94849" w:rsidP="00C948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Prijedlog Zaključka stručne analize zaprimljenih inicijativa u svrhu utvrđivanja osnovanosti pokretanja postupka za izradu Izmjena i dopuna prostornog plana Općine Sveti Ilija</w:t>
      </w:r>
    </w:p>
    <w:p w:rsidR="00C94849" w:rsidRPr="00920DF9" w:rsidRDefault="00C94849" w:rsidP="00C948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Prijedlog Zaključka o usvajanju Procjene ugroženosti stanovništva, materijalnih i kulturnih dobara i okoliša od katastrofa i velikih nesreća za područje Općine Sveti Ilija</w:t>
      </w:r>
    </w:p>
    <w:p w:rsidR="00C94849" w:rsidRPr="00920DF9" w:rsidRDefault="00C94849" w:rsidP="00C948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Prijedlog Zaključka o usvajanju Plana zaštite i spašavanja i Plana civilne zaštite Općine Sveti Ilija</w:t>
      </w:r>
    </w:p>
    <w:p w:rsidR="00C94849" w:rsidRPr="00920DF9" w:rsidRDefault="00C94849" w:rsidP="00C948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10. Prijedlog Zaključka o prihvaćanju godišnje Analize sustava civilne zaštite na području Općine Sveti Ilija za 2015.g. i Godišnjeg plana razvoja sustava civilne zaštite s financijskim učincima za trogodišnje razdoblje na području Općine Sveti Ilija</w:t>
      </w:r>
    </w:p>
    <w:p w:rsidR="00C94849" w:rsidRPr="00920DF9" w:rsidRDefault="00C94849" w:rsidP="00C948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Prijedlog Zaključka o prihvaćanju Smjernica za organizaciju i razvoj sustava civilne zaštite na području Općine Sveti Ilija</w:t>
      </w:r>
    </w:p>
    <w:p w:rsidR="00C94849" w:rsidRPr="00920DF9" w:rsidRDefault="00C94849" w:rsidP="00C9484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Prijedlog Odluke o određivanju pravnih osoba od interesa za sustav civilne zaštite Općine Sveti Ilija</w:t>
      </w:r>
    </w:p>
    <w:p w:rsidR="00924F13" w:rsidRPr="00920DF9" w:rsidRDefault="00924F13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Dnevni red je usvojen jednoglasno sa 1</w:t>
      </w:r>
      <w:r w:rsidR="00E3169B" w:rsidRPr="00920DF9">
        <w:rPr>
          <w:rFonts w:ascii="Times New Roman" w:hAnsi="Times New Roman" w:cs="Times New Roman"/>
        </w:rPr>
        <w:t>0 (deset)</w:t>
      </w:r>
      <w:r w:rsidRPr="00920DF9">
        <w:rPr>
          <w:rFonts w:ascii="Times New Roman" w:hAnsi="Times New Roman" w:cs="Times New Roman"/>
        </w:rPr>
        <w:t xml:space="preserve"> glasova.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Glasovanje je obavljeno dizanjem ruku.</w:t>
      </w:r>
    </w:p>
    <w:p w:rsidR="0086779C" w:rsidRPr="00920DF9" w:rsidRDefault="0086779C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79C" w:rsidRPr="00920DF9" w:rsidRDefault="005354E6" w:rsidP="005E14EB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lastRenderedPageBreak/>
        <w:t>Ad.1.)</w:t>
      </w:r>
      <w:r w:rsidR="00E3169B" w:rsidRPr="00920DF9">
        <w:rPr>
          <w:rFonts w:ascii="Times New Roman" w:hAnsi="Times New Roman" w:cs="Times New Roman"/>
        </w:rPr>
        <w:t xml:space="preserve"> G</w:t>
      </w:r>
      <w:r w:rsidR="00E3169B" w:rsidRPr="00920DF9">
        <w:rPr>
          <w:rFonts w:ascii="Times New Roman" w:hAnsi="Times New Roman" w:cs="Times New Roman"/>
        </w:rPr>
        <w:t>odišnj</w:t>
      </w:r>
      <w:r w:rsidR="003B6632" w:rsidRPr="00920DF9">
        <w:rPr>
          <w:rFonts w:ascii="Times New Roman" w:hAnsi="Times New Roman" w:cs="Times New Roman"/>
        </w:rPr>
        <w:t xml:space="preserve">i </w:t>
      </w:r>
      <w:r w:rsidR="00E3169B" w:rsidRPr="00920DF9">
        <w:rPr>
          <w:rFonts w:ascii="Times New Roman" w:hAnsi="Times New Roman" w:cs="Times New Roman"/>
        </w:rPr>
        <w:t xml:space="preserve"> obračun Proračuna Općine Sveti Ilija za 2015.g., sa programima</w:t>
      </w:r>
      <w:r w:rsidR="003B6632" w:rsidRPr="00920DF9">
        <w:rPr>
          <w:rFonts w:ascii="Times New Roman" w:hAnsi="Times New Roman" w:cs="Times New Roman"/>
        </w:rPr>
        <w:t>, u</w:t>
      </w:r>
      <w:r w:rsidRPr="00920DF9">
        <w:rPr>
          <w:rFonts w:ascii="Times New Roman" w:hAnsi="Times New Roman" w:cs="Times New Roman"/>
        </w:rPr>
        <w:t>svojen</w:t>
      </w:r>
      <w:r w:rsidR="001F4C79" w:rsidRPr="00920DF9">
        <w:rPr>
          <w:rFonts w:ascii="Times New Roman" w:hAnsi="Times New Roman" w:cs="Times New Roman"/>
        </w:rPr>
        <w:t xml:space="preserve"> je</w:t>
      </w:r>
      <w:r w:rsidRPr="00920DF9">
        <w:rPr>
          <w:rFonts w:ascii="Times New Roman" w:hAnsi="Times New Roman" w:cs="Times New Roman"/>
        </w:rPr>
        <w:t xml:space="preserve"> </w:t>
      </w:r>
      <w:r w:rsidR="003B6632" w:rsidRPr="00920DF9">
        <w:rPr>
          <w:rFonts w:ascii="Times New Roman" w:hAnsi="Times New Roman" w:cs="Times New Roman"/>
        </w:rPr>
        <w:t>sa  7 (sedam) glasova „za“ i 4 (četiri) „uzdržana“.</w:t>
      </w:r>
    </w:p>
    <w:p w:rsidR="005354E6" w:rsidRPr="00920DF9" w:rsidRDefault="005354E6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54E6" w:rsidRPr="00920DF9" w:rsidRDefault="005354E6" w:rsidP="005E14EB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Ad.2.)</w:t>
      </w:r>
      <w:r w:rsidR="005E14EB" w:rsidRPr="00920DF9">
        <w:rPr>
          <w:rFonts w:ascii="Times New Roman" w:hAnsi="Times New Roman" w:cs="Times New Roman"/>
        </w:rPr>
        <w:t xml:space="preserve">  </w:t>
      </w:r>
      <w:r w:rsidR="003B6632" w:rsidRPr="00920DF9">
        <w:rPr>
          <w:rFonts w:ascii="Times New Roman" w:hAnsi="Times New Roman" w:cs="Times New Roman"/>
        </w:rPr>
        <w:t>Izvještaj o radu Načelnika za razdoblje srpanj – prosinac 2015.g.</w:t>
      </w:r>
      <w:r w:rsidR="005E14EB" w:rsidRPr="00920DF9">
        <w:rPr>
          <w:rFonts w:ascii="Times New Roman" w:hAnsi="Times New Roman" w:cs="Times New Roman"/>
        </w:rPr>
        <w:t>,</w:t>
      </w:r>
      <w:r w:rsidR="001F4C79" w:rsidRPr="00920DF9">
        <w:rPr>
          <w:rFonts w:ascii="Times New Roman" w:hAnsi="Times New Roman" w:cs="Times New Roman"/>
        </w:rPr>
        <w:t xml:space="preserve"> </w:t>
      </w:r>
      <w:r w:rsidRPr="00920DF9">
        <w:rPr>
          <w:rFonts w:ascii="Times New Roman" w:hAnsi="Times New Roman" w:cs="Times New Roman"/>
        </w:rPr>
        <w:t xml:space="preserve"> usvojen </w:t>
      </w:r>
      <w:r w:rsidR="001F4C79" w:rsidRPr="00920DF9">
        <w:rPr>
          <w:rFonts w:ascii="Times New Roman" w:hAnsi="Times New Roman" w:cs="Times New Roman"/>
        </w:rPr>
        <w:t>je „jednoglasno“ sa 1</w:t>
      </w:r>
      <w:r w:rsidR="003B6632" w:rsidRPr="00920DF9">
        <w:rPr>
          <w:rFonts w:ascii="Times New Roman" w:hAnsi="Times New Roman" w:cs="Times New Roman"/>
        </w:rPr>
        <w:t>0</w:t>
      </w:r>
      <w:r w:rsidR="001F4C79" w:rsidRPr="00920DF9">
        <w:rPr>
          <w:rFonts w:ascii="Times New Roman" w:hAnsi="Times New Roman" w:cs="Times New Roman"/>
        </w:rPr>
        <w:t xml:space="preserve"> (d</w:t>
      </w:r>
      <w:r w:rsidR="003B6632" w:rsidRPr="00920DF9">
        <w:rPr>
          <w:rFonts w:ascii="Times New Roman" w:hAnsi="Times New Roman" w:cs="Times New Roman"/>
        </w:rPr>
        <w:t>eset</w:t>
      </w:r>
      <w:r w:rsidR="001F4C79" w:rsidRPr="00920DF9">
        <w:rPr>
          <w:rFonts w:ascii="Times New Roman" w:hAnsi="Times New Roman" w:cs="Times New Roman"/>
        </w:rPr>
        <w:t xml:space="preserve">) glasova „za“ </w:t>
      </w:r>
      <w:r w:rsidRPr="00920DF9">
        <w:rPr>
          <w:rFonts w:ascii="Times New Roman" w:hAnsi="Times New Roman" w:cs="Times New Roman"/>
        </w:rPr>
        <w:t>.</w:t>
      </w:r>
    </w:p>
    <w:p w:rsidR="005354E6" w:rsidRPr="00920DF9" w:rsidRDefault="005354E6" w:rsidP="00612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14EB" w:rsidRPr="00920DF9" w:rsidRDefault="00715F14" w:rsidP="00715F14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Ad.3.) </w:t>
      </w:r>
      <w:r w:rsidR="00B03E69" w:rsidRPr="00920DF9">
        <w:rPr>
          <w:rFonts w:ascii="Times New Roman" w:hAnsi="Times New Roman" w:cs="Times New Roman"/>
        </w:rPr>
        <w:t>Odluk</w:t>
      </w:r>
      <w:r w:rsidR="00B03E69" w:rsidRPr="00920DF9">
        <w:rPr>
          <w:rFonts w:ascii="Times New Roman" w:hAnsi="Times New Roman" w:cs="Times New Roman"/>
        </w:rPr>
        <w:t xml:space="preserve">a </w:t>
      </w:r>
      <w:r w:rsidR="00B03E69" w:rsidRPr="00920DF9">
        <w:rPr>
          <w:rFonts w:ascii="Times New Roman" w:hAnsi="Times New Roman" w:cs="Times New Roman"/>
        </w:rPr>
        <w:t xml:space="preserve"> o raspodjeli sredstava za redovito financiranje političkih stranaka iz Proračuna Općine Sveti Ilija u 2016. godini </w:t>
      </w:r>
      <w:r w:rsidR="00B03E69" w:rsidRPr="00920DF9">
        <w:rPr>
          <w:rFonts w:ascii="Times New Roman" w:hAnsi="Times New Roman" w:cs="Times New Roman"/>
        </w:rPr>
        <w:t>,</w:t>
      </w:r>
      <w:r w:rsidRPr="00920DF9">
        <w:rPr>
          <w:rFonts w:ascii="Times New Roman" w:hAnsi="Times New Roman" w:cs="Times New Roman"/>
        </w:rPr>
        <w:t xml:space="preserve"> usvojen</w:t>
      </w:r>
      <w:r w:rsidR="00B03E69" w:rsidRPr="00920DF9">
        <w:rPr>
          <w:rFonts w:ascii="Times New Roman" w:hAnsi="Times New Roman" w:cs="Times New Roman"/>
        </w:rPr>
        <w:t>a je jednoglasno sa</w:t>
      </w:r>
      <w:r w:rsidRPr="00920DF9">
        <w:rPr>
          <w:rFonts w:ascii="Times New Roman" w:hAnsi="Times New Roman" w:cs="Times New Roman"/>
        </w:rPr>
        <w:t xml:space="preserve"> 1</w:t>
      </w:r>
      <w:r w:rsidR="00B03E69" w:rsidRPr="00920DF9">
        <w:rPr>
          <w:rFonts w:ascii="Times New Roman" w:hAnsi="Times New Roman" w:cs="Times New Roman"/>
        </w:rPr>
        <w:t>0</w:t>
      </w:r>
      <w:r w:rsidRPr="00920DF9">
        <w:rPr>
          <w:rFonts w:ascii="Times New Roman" w:hAnsi="Times New Roman" w:cs="Times New Roman"/>
        </w:rPr>
        <w:t xml:space="preserve"> (d</w:t>
      </w:r>
      <w:r w:rsidR="00B03E69" w:rsidRPr="00920DF9">
        <w:rPr>
          <w:rFonts w:ascii="Times New Roman" w:hAnsi="Times New Roman" w:cs="Times New Roman"/>
        </w:rPr>
        <w:t>eset</w:t>
      </w:r>
      <w:r w:rsidRPr="00920DF9">
        <w:rPr>
          <w:rFonts w:ascii="Times New Roman" w:hAnsi="Times New Roman" w:cs="Times New Roman"/>
        </w:rPr>
        <w:t>) glasova „za“</w:t>
      </w:r>
      <w:r w:rsidR="00B03E69" w:rsidRPr="00920DF9">
        <w:rPr>
          <w:rFonts w:ascii="Times New Roman" w:hAnsi="Times New Roman" w:cs="Times New Roman"/>
        </w:rPr>
        <w:t>.</w:t>
      </w:r>
    </w:p>
    <w:p w:rsidR="00715F14" w:rsidRPr="00920DF9" w:rsidRDefault="00715F14" w:rsidP="00715F14">
      <w:pPr>
        <w:spacing w:after="0" w:line="240" w:lineRule="auto"/>
        <w:rPr>
          <w:rFonts w:ascii="Times New Roman" w:hAnsi="Times New Roman" w:cs="Times New Roman"/>
        </w:rPr>
      </w:pPr>
    </w:p>
    <w:p w:rsidR="00B03E69" w:rsidRPr="00920DF9" w:rsidRDefault="005354E6" w:rsidP="00B03E69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</w:t>
      </w:r>
      <w:r w:rsidR="00715F14" w:rsidRPr="00920DF9">
        <w:rPr>
          <w:rFonts w:ascii="Times New Roman" w:hAnsi="Times New Roman" w:cs="Times New Roman"/>
        </w:rPr>
        <w:t>4</w:t>
      </w:r>
      <w:r w:rsidRPr="00920DF9">
        <w:rPr>
          <w:rFonts w:ascii="Times New Roman" w:hAnsi="Times New Roman" w:cs="Times New Roman"/>
        </w:rPr>
        <w:t xml:space="preserve">.) </w:t>
      </w:r>
      <w:r w:rsidR="00B03E69" w:rsidRPr="00920DF9">
        <w:rPr>
          <w:rFonts w:ascii="Times New Roman" w:hAnsi="Times New Roman" w:cs="Times New Roman"/>
        </w:rPr>
        <w:t xml:space="preserve"> Odluk</w:t>
      </w:r>
      <w:r w:rsidR="00B03E69" w:rsidRPr="00920DF9">
        <w:rPr>
          <w:rFonts w:ascii="Times New Roman" w:hAnsi="Times New Roman" w:cs="Times New Roman"/>
        </w:rPr>
        <w:t>a</w:t>
      </w:r>
      <w:r w:rsidR="00B03E69" w:rsidRPr="00920DF9">
        <w:rPr>
          <w:rFonts w:ascii="Times New Roman" w:hAnsi="Times New Roman" w:cs="Times New Roman"/>
        </w:rPr>
        <w:t xml:space="preserve"> o izradi Strategije razvoja Općine Sveti Ilija za razdoblje od 2016. do 2021. </w:t>
      </w:r>
      <w:r w:rsidR="00B03E69" w:rsidRPr="00920DF9">
        <w:rPr>
          <w:rFonts w:ascii="Times New Roman" w:hAnsi="Times New Roman" w:cs="Times New Roman"/>
        </w:rPr>
        <w:t>g</w:t>
      </w:r>
      <w:r w:rsidR="00B03E69" w:rsidRPr="00920DF9">
        <w:rPr>
          <w:rFonts w:ascii="Times New Roman" w:hAnsi="Times New Roman" w:cs="Times New Roman"/>
        </w:rPr>
        <w:t>odine</w:t>
      </w:r>
      <w:r w:rsidR="00B03E69" w:rsidRPr="00920DF9">
        <w:rPr>
          <w:rFonts w:ascii="Times New Roman" w:hAnsi="Times New Roman" w:cs="Times New Roman"/>
        </w:rPr>
        <w:t>,</w:t>
      </w:r>
    </w:p>
    <w:p w:rsidR="00715F14" w:rsidRPr="00920DF9" w:rsidRDefault="00715F14" w:rsidP="00715F14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usvojen</w:t>
      </w:r>
      <w:r w:rsidR="00B03E69" w:rsidRPr="00920DF9">
        <w:rPr>
          <w:rFonts w:ascii="Times New Roman" w:hAnsi="Times New Roman" w:cs="Times New Roman"/>
        </w:rPr>
        <w:t>a</w:t>
      </w:r>
      <w:r w:rsidRPr="00920DF9">
        <w:rPr>
          <w:rFonts w:ascii="Times New Roman" w:hAnsi="Times New Roman" w:cs="Times New Roman"/>
        </w:rPr>
        <w:t xml:space="preserve"> je </w:t>
      </w:r>
      <w:r w:rsidR="00B03E69" w:rsidRPr="00920DF9">
        <w:rPr>
          <w:rFonts w:ascii="Times New Roman" w:hAnsi="Times New Roman" w:cs="Times New Roman"/>
        </w:rPr>
        <w:t>„jednoglasno“ sa</w:t>
      </w:r>
      <w:r w:rsidRPr="00920DF9">
        <w:rPr>
          <w:rFonts w:ascii="Times New Roman" w:hAnsi="Times New Roman" w:cs="Times New Roman"/>
        </w:rPr>
        <w:t xml:space="preserve"> </w:t>
      </w:r>
      <w:r w:rsidR="00B03E69" w:rsidRPr="00920DF9">
        <w:rPr>
          <w:rFonts w:ascii="Times New Roman" w:hAnsi="Times New Roman" w:cs="Times New Roman"/>
        </w:rPr>
        <w:t>10</w:t>
      </w:r>
      <w:r w:rsidRPr="00920DF9">
        <w:rPr>
          <w:rFonts w:ascii="Times New Roman" w:hAnsi="Times New Roman" w:cs="Times New Roman"/>
        </w:rPr>
        <w:t xml:space="preserve"> (de</w:t>
      </w:r>
      <w:r w:rsidR="00B03E69" w:rsidRPr="00920DF9">
        <w:rPr>
          <w:rFonts w:ascii="Times New Roman" w:hAnsi="Times New Roman" w:cs="Times New Roman"/>
        </w:rPr>
        <w:t>set</w:t>
      </w:r>
      <w:r w:rsidRPr="00920DF9">
        <w:rPr>
          <w:rFonts w:ascii="Times New Roman" w:hAnsi="Times New Roman" w:cs="Times New Roman"/>
        </w:rPr>
        <w:t xml:space="preserve">) glasova „za“ </w:t>
      </w:r>
      <w:r w:rsidR="00B03E69" w:rsidRPr="00920DF9">
        <w:rPr>
          <w:rFonts w:ascii="Times New Roman" w:hAnsi="Times New Roman" w:cs="Times New Roman"/>
        </w:rPr>
        <w:t>.</w:t>
      </w:r>
    </w:p>
    <w:p w:rsidR="00715F14" w:rsidRPr="00920DF9" w:rsidRDefault="00715F14" w:rsidP="00715F14">
      <w:pPr>
        <w:spacing w:after="0" w:line="240" w:lineRule="auto"/>
        <w:rPr>
          <w:rFonts w:ascii="Times New Roman" w:hAnsi="Times New Roman" w:cs="Times New Roman"/>
        </w:rPr>
      </w:pPr>
    </w:p>
    <w:p w:rsidR="00715F14" w:rsidRPr="00920DF9" w:rsidRDefault="00715F14" w:rsidP="00715F14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Ad.5.) </w:t>
      </w:r>
      <w:r w:rsidR="00B03E69" w:rsidRPr="00920DF9">
        <w:rPr>
          <w:rFonts w:ascii="Times New Roman" w:hAnsi="Times New Roman" w:cs="Times New Roman"/>
        </w:rPr>
        <w:t>Odluka</w:t>
      </w:r>
      <w:r w:rsidR="00B03E69" w:rsidRPr="00920DF9">
        <w:rPr>
          <w:rFonts w:ascii="Times New Roman" w:hAnsi="Times New Roman" w:cs="Times New Roman"/>
        </w:rPr>
        <w:t xml:space="preserve"> o izmjenama i dopunama Programa ukupnog razvoja Općine Sveti Ilija</w:t>
      </w:r>
      <w:r w:rsidRPr="00920DF9">
        <w:rPr>
          <w:rFonts w:ascii="Times New Roman" w:hAnsi="Times New Roman" w:cs="Times New Roman"/>
        </w:rPr>
        <w:t xml:space="preserve">, usvojena je </w:t>
      </w:r>
      <w:r w:rsidR="00B03E69" w:rsidRPr="00920DF9">
        <w:rPr>
          <w:rFonts w:ascii="Times New Roman" w:hAnsi="Times New Roman" w:cs="Times New Roman"/>
        </w:rPr>
        <w:t xml:space="preserve">„jednoglasno“ </w:t>
      </w:r>
      <w:r w:rsidRPr="00920DF9">
        <w:rPr>
          <w:rFonts w:ascii="Times New Roman" w:hAnsi="Times New Roman" w:cs="Times New Roman"/>
        </w:rPr>
        <w:t>sa 1</w:t>
      </w:r>
      <w:r w:rsidR="00B03E69" w:rsidRPr="00920DF9">
        <w:rPr>
          <w:rFonts w:ascii="Times New Roman" w:hAnsi="Times New Roman" w:cs="Times New Roman"/>
        </w:rPr>
        <w:t>0</w:t>
      </w:r>
      <w:r w:rsidRPr="00920DF9">
        <w:rPr>
          <w:rFonts w:ascii="Times New Roman" w:hAnsi="Times New Roman" w:cs="Times New Roman"/>
        </w:rPr>
        <w:t xml:space="preserve"> (d</w:t>
      </w:r>
      <w:r w:rsidR="00B03E69" w:rsidRPr="00920DF9">
        <w:rPr>
          <w:rFonts w:ascii="Times New Roman" w:hAnsi="Times New Roman" w:cs="Times New Roman"/>
        </w:rPr>
        <w:t>eset</w:t>
      </w:r>
      <w:r w:rsidRPr="00920DF9">
        <w:rPr>
          <w:rFonts w:ascii="Times New Roman" w:hAnsi="Times New Roman" w:cs="Times New Roman"/>
        </w:rPr>
        <w:t>) glasova „za“</w:t>
      </w:r>
      <w:r w:rsidR="00B03E69" w:rsidRPr="00920DF9">
        <w:rPr>
          <w:rFonts w:ascii="Times New Roman" w:hAnsi="Times New Roman" w:cs="Times New Roman"/>
        </w:rPr>
        <w:t>.</w:t>
      </w:r>
    </w:p>
    <w:p w:rsidR="00715F14" w:rsidRPr="00920DF9" w:rsidRDefault="00715F14" w:rsidP="00715F14">
      <w:pPr>
        <w:spacing w:after="0" w:line="240" w:lineRule="auto"/>
        <w:rPr>
          <w:rFonts w:ascii="Times New Roman" w:hAnsi="Times New Roman" w:cs="Times New Roman"/>
        </w:rPr>
      </w:pPr>
    </w:p>
    <w:p w:rsidR="008E7927" w:rsidRPr="00920DF9" w:rsidRDefault="008E7927" w:rsidP="008E7927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Ad.6.)  </w:t>
      </w:r>
      <w:r w:rsidR="00C94849" w:rsidRPr="00920DF9">
        <w:rPr>
          <w:rFonts w:ascii="Times New Roman" w:hAnsi="Times New Roman" w:cs="Times New Roman"/>
        </w:rPr>
        <w:t>Zaključ</w:t>
      </w:r>
      <w:r w:rsidR="00C94849" w:rsidRPr="00920DF9">
        <w:rPr>
          <w:rFonts w:ascii="Times New Roman" w:hAnsi="Times New Roman" w:cs="Times New Roman"/>
        </w:rPr>
        <w:t>a</w:t>
      </w:r>
      <w:r w:rsidR="00C94849" w:rsidRPr="00920DF9">
        <w:rPr>
          <w:rFonts w:ascii="Times New Roman" w:hAnsi="Times New Roman" w:cs="Times New Roman"/>
        </w:rPr>
        <w:t>k (na Izvješće o obavljenoj reviziji učinkovitosti upravljanja i raspolaganja nekretninama Općine Sveti Ilija)</w:t>
      </w:r>
      <w:r w:rsidR="00C94849" w:rsidRPr="00920DF9">
        <w:rPr>
          <w:rFonts w:ascii="Times New Roman" w:hAnsi="Times New Roman" w:cs="Times New Roman"/>
        </w:rPr>
        <w:t xml:space="preserve">, </w:t>
      </w:r>
      <w:r w:rsidRPr="00920DF9">
        <w:rPr>
          <w:rFonts w:ascii="Times New Roman" w:hAnsi="Times New Roman" w:cs="Times New Roman"/>
        </w:rPr>
        <w:t xml:space="preserve"> usvojen je sa </w:t>
      </w:r>
      <w:r w:rsidR="00C94849" w:rsidRPr="00920DF9">
        <w:rPr>
          <w:rFonts w:ascii="Times New Roman" w:hAnsi="Times New Roman" w:cs="Times New Roman"/>
        </w:rPr>
        <w:t>9</w:t>
      </w:r>
      <w:r w:rsidRPr="00920DF9">
        <w:rPr>
          <w:rFonts w:ascii="Times New Roman" w:hAnsi="Times New Roman" w:cs="Times New Roman"/>
        </w:rPr>
        <w:t xml:space="preserve"> (</w:t>
      </w:r>
      <w:r w:rsidR="00C94849" w:rsidRPr="00920DF9">
        <w:rPr>
          <w:rFonts w:ascii="Times New Roman" w:hAnsi="Times New Roman" w:cs="Times New Roman"/>
        </w:rPr>
        <w:t>devet</w:t>
      </w:r>
      <w:r w:rsidRPr="00920DF9">
        <w:rPr>
          <w:rFonts w:ascii="Times New Roman" w:hAnsi="Times New Roman" w:cs="Times New Roman"/>
        </w:rPr>
        <w:t xml:space="preserve">) glasova „za“ i </w:t>
      </w:r>
      <w:r w:rsidR="00C94849" w:rsidRPr="00920DF9">
        <w:rPr>
          <w:rFonts w:ascii="Times New Roman" w:hAnsi="Times New Roman" w:cs="Times New Roman"/>
        </w:rPr>
        <w:t>1</w:t>
      </w:r>
      <w:r w:rsidRPr="00920DF9">
        <w:rPr>
          <w:rFonts w:ascii="Times New Roman" w:hAnsi="Times New Roman" w:cs="Times New Roman"/>
        </w:rPr>
        <w:t xml:space="preserve"> (</w:t>
      </w:r>
      <w:r w:rsidR="00C94849" w:rsidRPr="00920DF9">
        <w:rPr>
          <w:rFonts w:ascii="Times New Roman" w:hAnsi="Times New Roman" w:cs="Times New Roman"/>
        </w:rPr>
        <w:t>jedan</w:t>
      </w:r>
      <w:r w:rsidRPr="00920DF9">
        <w:rPr>
          <w:rFonts w:ascii="Times New Roman" w:hAnsi="Times New Roman" w:cs="Times New Roman"/>
        </w:rPr>
        <w:t>) „uzdržan“.</w:t>
      </w:r>
    </w:p>
    <w:p w:rsidR="008E7927" w:rsidRPr="00920DF9" w:rsidRDefault="008E7927" w:rsidP="008E7927">
      <w:pPr>
        <w:spacing w:after="0" w:line="240" w:lineRule="auto"/>
        <w:rPr>
          <w:rFonts w:ascii="Times New Roman" w:hAnsi="Times New Roman" w:cs="Times New Roman"/>
        </w:rPr>
      </w:pPr>
    </w:p>
    <w:p w:rsidR="00CD39D2" w:rsidRPr="00920DF9" w:rsidRDefault="008E7927" w:rsidP="00CD39D2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Ad.7.) </w:t>
      </w:r>
      <w:r w:rsidR="00CD39D2" w:rsidRPr="00920DF9">
        <w:rPr>
          <w:rFonts w:ascii="Times New Roman" w:hAnsi="Times New Roman" w:cs="Times New Roman"/>
        </w:rPr>
        <w:t>Zaključ</w:t>
      </w:r>
      <w:r w:rsidR="00CD39D2" w:rsidRPr="00920DF9">
        <w:rPr>
          <w:rFonts w:ascii="Times New Roman" w:hAnsi="Times New Roman" w:cs="Times New Roman"/>
        </w:rPr>
        <w:t>a</w:t>
      </w:r>
      <w:r w:rsidR="00CD39D2" w:rsidRPr="00920DF9">
        <w:rPr>
          <w:rFonts w:ascii="Times New Roman" w:hAnsi="Times New Roman" w:cs="Times New Roman"/>
        </w:rPr>
        <w:t>k stručne analize zaprimljenih inicijativa u svrhu utvrđivanja osnovanosti pokretanja postupka za izradu Izmjena i dopuna prostornog plana Općine Sveti Ilija</w:t>
      </w:r>
      <w:r w:rsidR="00CD39D2" w:rsidRPr="00920DF9">
        <w:rPr>
          <w:rFonts w:ascii="Times New Roman" w:hAnsi="Times New Roman" w:cs="Times New Roman"/>
        </w:rPr>
        <w:t xml:space="preserve">, </w:t>
      </w:r>
      <w:r w:rsidR="00CD39D2" w:rsidRPr="00920DF9">
        <w:rPr>
          <w:rFonts w:ascii="Times New Roman" w:hAnsi="Times New Roman" w:cs="Times New Roman"/>
        </w:rPr>
        <w:t>usvojen je sa 9 (devet) glasova „za“ i 1 (jedan) „uzdržan“.</w:t>
      </w:r>
    </w:p>
    <w:p w:rsidR="00CD39D2" w:rsidRPr="00920DF9" w:rsidRDefault="00CD39D2" w:rsidP="00CD39D2">
      <w:pPr>
        <w:spacing w:after="0" w:line="240" w:lineRule="auto"/>
        <w:rPr>
          <w:rFonts w:ascii="Times New Roman" w:hAnsi="Times New Roman" w:cs="Times New Roman"/>
        </w:rPr>
      </w:pPr>
    </w:p>
    <w:p w:rsidR="00CD39D2" w:rsidRPr="00920DF9" w:rsidRDefault="00CD39D2" w:rsidP="00CD39D2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Ad.8.) </w:t>
      </w:r>
      <w:r w:rsidRPr="00920DF9">
        <w:rPr>
          <w:rFonts w:ascii="Times New Roman" w:hAnsi="Times New Roman" w:cs="Times New Roman"/>
        </w:rPr>
        <w:t>Zaključ</w:t>
      </w:r>
      <w:r w:rsidRPr="00920DF9">
        <w:rPr>
          <w:rFonts w:ascii="Times New Roman" w:hAnsi="Times New Roman" w:cs="Times New Roman"/>
        </w:rPr>
        <w:t>a</w:t>
      </w:r>
      <w:r w:rsidRPr="00920DF9">
        <w:rPr>
          <w:rFonts w:ascii="Times New Roman" w:hAnsi="Times New Roman" w:cs="Times New Roman"/>
        </w:rPr>
        <w:t>k o usvajanju Procjene ugroženosti stanovništva, materijalnih i kulturnih dobara i okoliša od katastrofa i velikih nesreća za područje Općine Sveti Ilija</w:t>
      </w:r>
      <w:r w:rsidR="00061580" w:rsidRPr="00920DF9">
        <w:rPr>
          <w:rFonts w:ascii="Times New Roman" w:hAnsi="Times New Roman" w:cs="Times New Roman"/>
        </w:rPr>
        <w:t>, usvojen je „jednoglasno“ sa 10 (deset) glasova „za“.</w:t>
      </w:r>
    </w:p>
    <w:p w:rsidR="008E7927" w:rsidRPr="00920DF9" w:rsidRDefault="008E7927" w:rsidP="008E7927">
      <w:pPr>
        <w:spacing w:after="0" w:line="240" w:lineRule="auto"/>
        <w:rPr>
          <w:rFonts w:ascii="Times New Roman" w:hAnsi="Times New Roman" w:cs="Times New Roman"/>
        </w:rPr>
      </w:pPr>
    </w:p>
    <w:p w:rsidR="00061580" w:rsidRPr="00920DF9" w:rsidRDefault="008E7927" w:rsidP="00061580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Ad.</w:t>
      </w:r>
      <w:r w:rsidR="00061580" w:rsidRPr="00920DF9">
        <w:rPr>
          <w:rFonts w:ascii="Times New Roman" w:hAnsi="Times New Roman" w:cs="Times New Roman"/>
        </w:rPr>
        <w:t>9</w:t>
      </w:r>
      <w:r w:rsidRPr="00920DF9">
        <w:rPr>
          <w:rFonts w:ascii="Times New Roman" w:hAnsi="Times New Roman" w:cs="Times New Roman"/>
        </w:rPr>
        <w:t xml:space="preserve">.) </w:t>
      </w:r>
      <w:r w:rsidR="00061580" w:rsidRPr="00920DF9">
        <w:rPr>
          <w:rFonts w:ascii="Times New Roman" w:hAnsi="Times New Roman" w:cs="Times New Roman"/>
        </w:rPr>
        <w:t>Zaključ</w:t>
      </w:r>
      <w:r w:rsidR="00061580" w:rsidRPr="00920DF9">
        <w:rPr>
          <w:rFonts w:ascii="Times New Roman" w:hAnsi="Times New Roman" w:cs="Times New Roman"/>
        </w:rPr>
        <w:t>a</w:t>
      </w:r>
      <w:r w:rsidR="00061580" w:rsidRPr="00920DF9">
        <w:rPr>
          <w:rFonts w:ascii="Times New Roman" w:hAnsi="Times New Roman" w:cs="Times New Roman"/>
        </w:rPr>
        <w:t>k o usvajanju Plana zaštite i spašavanja i Plana civilne zaštite Općine Sveti Ilija</w:t>
      </w:r>
      <w:r w:rsidR="00061580" w:rsidRPr="00920DF9">
        <w:rPr>
          <w:rFonts w:ascii="Times New Roman" w:hAnsi="Times New Roman" w:cs="Times New Roman"/>
        </w:rPr>
        <w:t xml:space="preserve">, </w:t>
      </w:r>
      <w:r w:rsidR="00061580" w:rsidRPr="00920DF9">
        <w:rPr>
          <w:rFonts w:ascii="Times New Roman" w:hAnsi="Times New Roman" w:cs="Times New Roman"/>
        </w:rPr>
        <w:t>usvojen je „jednoglasno“ sa 10 (deset) glasova „za“.</w:t>
      </w:r>
    </w:p>
    <w:p w:rsidR="00061580" w:rsidRPr="00920DF9" w:rsidRDefault="00061580" w:rsidP="00061580">
      <w:pPr>
        <w:spacing w:after="0" w:line="240" w:lineRule="auto"/>
        <w:rPr>
          <w:rFonts w:ascii="Times New Roman" w:hAnsi="Times New Roman" w:cs="Times New Roman"/>
        </w:rPr>
      </w:pPr>
    </w:p>
    <w:p w:rsidR="00061580" w:rsidRPr="00920DF9" w:rsidRDefault="00061580" w:rsidP="00061580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Ad.10.) </w:t>
      </w:r>
      <w:r w:rsidRPr="00920DF9">
        <w:rPr>
          <w:rFonts w:ascii="Times New Roman" w:hAnsi="Times New Roman" w:cs="Times New Roman"/>
        </w:rPr>
        <w:t>Zaključ</w:t>
      </w:r>
      <w:r w:rsidRPr="00920DF9">
        <w:rPr>
          <w:rFonts w:ascii="Times New Roman" w:hAnsi="Times New Roman" w:cs="Times New Roman"/>
        </w:rPr>
        <w:t>a</w:t>
      </w:r>
      <w:r w:rsidRPr="00920DF9">
        <w:rPr>
          <w:rFonts w:ascii="Times New Roman" w:hAnsi="Times New Roman" w:cs="Times New Roman"/>
        </w:rPr>
        <w:t>k o prihvaćanju godišnje Analize sustava civilne zaštite na području Općine Sveti Ilija za 2015.g. i Godišnjeg plana razvoja sustava civilne zaštite s financijskim učincima za trogodišnje razdoblje na području Općine Sveti Ilija</w:t>
      </w:r>
      <w:r w:rsidRPr="00920DF9">
        <w:rPr>
          <w:rFonts w:ascii="Times New Roman" w:hAnsi="Times New Roman" w:cs="Times New Roman"/>
        </w:rPr>
        <w:t xml:space="preserve">, </w:t>
      </w:r>
      <w:r w:rsidRPr="00920DF9">
        <w:rPr>
          <w:rFonts w:ascii="Times New Roman" w:hAnsi="Times New Roman" w:cs="Times New Roman"/>
        </w:rPr>
        <w:t>usvojen je „jednoglasno“ sa 10 (deset) glasova „za“.</w:t>
      </w:r>
    </w:p>
    <w:p w:rsidR="00061580" w:rsidRPr="00920DF9" w:rsidRDefault="00061580" w:rsidP="00061580">
      <w:pPr>
        <w:spacing w:after="0" w:line="240" w:lineRule="auto"/>
        <w:rPr>
          <w:rFonts w:ascii="Times New Roman" w:hAnsi="Times New Roman" w:cs="Times New Roman"/>
        </w:rPr>
      </w:pPr>
    </w:p>
    <w:p w:rsidR="00061580" w:rsidRPr="00920DF9" w:rsidRDefault="00061580" w:rsidP="00061580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Ad.11.) </w:t>
      </w:r>
      <w:r w:rsidRPr="00920DF9">
        <w:rPr>
          <w:rFonts w:ascii="Times New Roman" w:hAnsi="Times New Roman" w:cs="Times New Roman"/>
        </w:rPr>
        <w:t>Zaključ</w:t>
      </w:r>
      <w:r w:rsidRPr="00920DF9">
        <w:rPr>
          <w:rFonts w:ascii="Times New Roman" w:hAnsi="Times New Roman" w:cs="Times New Roman"/>
        </w:rPr>
        <w:t>a</w:t>
      </w:r>
      <w:r w:rsidRPr="00920DF9">
        <w:rPr>
          <w:rFonts w:ascii="Times New Roman" w:hAnsi="Times New Roman" w:cs="Times New Roman"/>
        </w:rPr>
        <w:t>k o prihvaćanju Smjernica za organizaciju i razvoj sustava civilne zaštite na području Općine Sveti Ilija</w:t>
      </w:r>
      <w:r w:rsidRPr="00920DF9">
        <w:rPr>
          <w:rFonts w:ascii="Times New Roman" w:hAnsi="Times New Roman" w:cs="Times New Roman"/>
        </w:rPr>
        <w:t xml:space="preserve">, </w:t>
      </w:r>
      <w:r w:rsidRPr="00920DF9">
        <w:rPr>
          <w:rFonts w:ascii="Times New Roman" w:hAnsi="Times New Roman" w:cs="Times New Roman"/>
        </w:rPr>
        <w:t>usvojen je „jednoglasno“ sa 10 (deset) glasova „za“.</w:t>
      </w:r>
    </w:p>
    <w:p w:rsidR="00061580" w:rsidRPr="00920DF9" w:rsidRDefault="00061580" w:rsidP="00061580">
      <w:pPr>
        <w:spacing w:after="0" w:line="240" w:lineRule="auto"/>
        <w:rPr>
          <w:rFonts w:ascii="Times New Roman" w:hAnsi="Times New Roman" w:cs="Times New Roman"/>
        </w:rPr>
      </w:pPr>
    </w:p>
    <w:p w:rsidR="00061580" w:rsidRPr="00920DF9" w:rsidRDefault="00061580" w:rsidP="00061580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Ad.12.) </w:t>
      </w:r>
      <w:r w:rsidRPr="00920DF9">
        <w:rPr>
          <w:rFonts w:ascii="Times New Roman" w:hAnsi="Times New Roman" w:cs="Times New Roman"/>
        </w:rPr>
        <w:t>Odluk</w:t>
      </w:r>
      <w:r w:rsidRPr="00920DF9">
        <w:rPr>
          <w:rFonts w:ascii="Times New Roman" w:hAnsi="Times New Roman" w:cs="Times New Roman"/>
        </w:rPr>
        <w:t>a</w:t>
      </w:r>
      <w:r w:rsidRPr="00920DF9">
        <w:rPr>
          <w:rFonts w:ascii="Times New Roman" w:hAnsi="Times New Roman" w:cs="Times New Roman"/>
        </w:rPr>
        <w:t xml:space="preserve"> o određivanju pravnih osoba od interesa za sustav civilne zaštite Općine Sveti Ilija</w:t>
      </w:r>
      <w:r w:rsidRPr="00920DF9">
        <w:rPr>
          <w:rFonts w:ascii="Times New Roman" w:hAnsi="Times New Roman" w:cs="Times New Roman"/>
        </w:rPr>
        <w:t>,</w:t>
      </w:r>
    </w:p>
    <w:p w:rsidR="00061580" w:rsidRPr="00920DF9" w:rsidRDefault="00061580" w:rsidP="00061580">
      <w:pPr>
        <w:spacing w:after="0" w:line="240" w:lineRule="auto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usvojen</w:t>
      </w:r>
      <w:r w:rsidRPr="00920DF9">
        <w:rPr>
          <w:rFonts w:ascii="Times New Roman" w:hAnsi="Times New Roman" w:cs="Times New Roman"/>
        </w:rPr>
        <w:t>a</w:t>
      </w:r>
      <w:r w:rsidRPr="00920DF9">
        <w:rPr>
          <w:rFonts w:ascii="Times New Roman" w:hAnsi="Times New Roman" w:cs="Times New Roman"/>
        </w:rPr>
        <w:t xml:space="preserve"> je sa 9 (devet) glasova „za“ i 1 (jedan) „uzdržan“.</w:t>
      </w:r>
    </w:p>
    <w:p w:rsidR="00061580" w:rsidRPr="00920DF9" w:rsidRDefault="00061580" w:rsidP="00061580">
      <w:pPr>
        <w:spacing w:after="0" w:line="240" w:lineRule="auto"/>
        <w:rPr>
          <w:rFonts w:ascii="Times New Roman" w:hAnsi="Times New Roman" w:cs="Times New Roman"/>
        </w:rPr>
      </w:pPr>
    </w:p>
    <w:p w:rsidR="008E7927" w:rsidRPr="00920DF9" w:rsidRDefault="008E7927" w:rsidP="008E79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2243" w:rsidRPr="00920DF9" w:rsidRDefault="005354E6" w:rsidP="00612243">
      <w:pPr>
        <w:spacing w:line="240" w:lineRule="auto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 xml:space="preserve">Sjednica je završila u </w:t>
      </w:r>
      <w:r w:rsidR="00061580" w:rsidRPr="00920DF9">
        <w:rPr>
          <w:rFonts w:ascii="Times New Roman" w:hAnsi="Times New Roman" w:cs="Times New Roman"/>
        </w:rPr>
        <w:t>19</w:t>
      </w:r>
      <w:r w:rsidR="008E7927" w:rsidRPr="00920DF9">
        <w:rPr>
          <w:rFonts w:ascii="Times New Roman" w:hAnsi="Times New Roman" w:cs="Times New Roman"/>
        </w:rPr>
        <w:t>:</w:t>
      </w:r>
      <w:r w:rsidR="00061580" w:rsidRPr="00920DF9">
        <w:rPr>
          <w:rFonts w:ascii="Times New Roman" w:hAnsi="Times New Roman" w:cs="Times New Roman"/>
        </w:rPr>
        <w:t>4</w:t>
      </w:r>
      <w:r w:rsidR="008E7927" w:rsidRPr="00920DF9">
        <w:rPr>
          <w:rFonts w:ascii="Times New Roman" w:hAnsi="Times New Roman" w:cs="Times New Roman"/>
        </w:rPr>
        <w:t>0</w:t>
      </w:r>
      <w:r w:rsidRPr="00920DF9">
        <w:rPr>
          <w:rFonts w:ascii="Times New Roman" w:hAnsi="Times New Roman" w:cs="Times New Roman"/>
        </w:rPr>
        <w:t xml:space="preserve"> sati.</w:t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  <w:r w:rsidR="00612243" w:rsidRPr="00920DF9">
        <w:rPr>
          <w:rFonts w:ascii="Times New Roman" w:hAnsi="Times New Roman" w:cs="Times New Roman"/>
        </w:rPr>
        <w:tab/>
      </w:r>
    </w:p>
    <w:p w:rsidR="00612243" w:rsidRPr="00920DF9" w:rsidRDefault="00612243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</w:p>
    <w:p w:rsidR="00612243" w:rsidRPr="00920DF9" w:rsidRDefault="00C30A37" w:rsidP="00612243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Predsjednik Općinskog vijeća</w:t>
      </w:r>
    </w:p>
    <w:p w:rsidR="00C30A37" w:rsidRPr="00920DF9" w:rsidRDefault="00C30A37" w:rsidP="00612243">
      <w:pPr>
        <w:pStyle w:val="Odlomakpopisa"/>
        <w:spacing w:line="240" w:lineRule="auto"/>
        <w:ind w:left="2832" w:firstLine="708"/>
        <w:jc w:val="center"/>
        <w:rPr>
          <w:rFonts w:ascii="Times New Roman" w:hAnsi="Times New Roman" w:cs="Times New Roman"/>
        </w:rPr>
      </w:pPr>
      <w:r w:rsidRPr="00920DF9">
        <w:rPr>
          <w:rFonts w:ascii="Times New Roman" w:hAnsi="Times New Roman" w:cs="Times New Roman"/>
        </w:rPr>
        <w:t>Zdravko Ostroški, dipl. ing.</w:t>
      </w:r>
    </w:p>
    <w:p w:rsidR="00326EA3" w:rsidRPr="00920DF9" w:rsidRDefault="00326EA3" w:rsidP="00612243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sectPr w:rsidR="00326EA3" w:rsidRPr="00920DF9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B92"/>
    <w:multiLevelType w:val="hybridMultilevel"/>
    <w:tmpl w:val="0616DBC6"/>
    <w:lvl w:ilvl="0" w:tplc="011AB9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782F"/>
    <w:multiLevelType w:val="hybridMultilevel"/>
    <w:tmpl w:val="E8B0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56FD4"/>
    <w:multiLevelType w:val="hybridMultilevel"/>
    <w:tmpl w:val="CB9C9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57F07"/>
    <w:multiLevelType w:val="hybridMultilevel"/>
    <w:tmpl w:val="275A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647"/>
    <w:multiLevelType w:val="hybridMultilevel"/>
    <w:tmpl w:val="A74E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B6C1A"/>
    <w:multiLevelType w:val="hybridMultilevel"/>
    <w:tmpl w:val="CE86A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06712"/>
    <w:multiLevelType w:val="hybridMultilevel"/>
    <w:tmpl w:val="F3C43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04EAF"/>
    <w:multiLevelType w:val="hybridMultilevel"/>
    <w:tmpl w:val="AE8A7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93FFE"/>
    <w:multiLevelType w:val="hybridMultilevel"/>
    <w:tmpl w:val="590EE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45571"/>
    <w:multiLevelType w:val="hybridMultilevel"/>
    <w:tmpl w:val="7F3A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EA2"/>
    <w:multiLevelType w:val="hybridMultilevel"/>
    <w:tmpl w:val="F8D22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B6920"/>
    <w:multiLevelType w:val="hybridMultilevel"/>
    <w:tmpl w:val="8DDE0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30679"/>
    <w:multiLevelType w:val="hybridMultilevel"/>
    <w:tmpl w:val="26446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D1F18"/>
    <w:multiLevelType w:val="hybridMultilevel"/>
    <w:tmpl w:val="6EB8F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14834"/>
    <w:multiLevelType w:val="hybridMultilevel"/>
    <w:tmpl w:val="F6E2F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35194"/>
    <w:multiLevelType w:val="hybridMultilevel"/>
    <w:tmpl w:val="0FC2C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1561F"/>
    <w:multiLevelType w:val="hybridMultilevel"/>
    <w:tmpl w:val="FB36ECA4"/>
    <w:lvl w:ilvl="0" w:tplc="391C7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5318B"/>
    <w:multiLevelType w:val="hybridMultilevel"/>
    <w:tmpl w:val="A42CD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E2600"/>
    <w:multiLevelType w:val="hybridMultilevel"/>
    <w:tmpl w:val="4F947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378FC"/>
    <w:multiLevelType w:val="hybridMultilevel"/>
    <w:tmpl w:val="45760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06B54"/>
    <w:multiLevelType w:val="hybridMultilevel"/>
    <w:tmpl w:val="D69A7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10C87"/>
    <w:multiLevelType w:val="hybridMultilevel"/>
    <w:tmpl w:val="57D6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912DD"/>
    <w:multiLevelType w:val="hybridMultilevel"/>
    <w:tmpl w:val="01706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9626D"/>
    <w:multiLevelType w:val="hybridMultilevel"/>
    <w:tmpl w:val="E1E82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8195A"/>
    <w:multiLevelType w:val="hybridMultilevel"/>
    <w:tmpl w:val="D7AC8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E61"/>
    <w:multiLevelType w:val="hybridMultilevel"/>
    <w:tmpl w:val="DE66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F70FF"/>
    <w:multiLevelType w:val="hybridMultilevel"/>
    <w:tmpl w:val="264A2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12D8A"/>
    <w:multiLevelType w:val="hybridMultilevel"/>
    <w:tmpl w:val="F7D69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B1B88"/>
    <w:multiLevelType w:val="hybridMultilevel"/>
    <w:tmpl w:val="1442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1719"/>
    <w:multiLevelType w:val="hybridMultilevel"/>
    <w:tmpl w:val="D904F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56AE2"/>
    <w:multiLevelType w:val="hybridMultilevel"/>
    <w:tmpl w:val="6A605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22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24"/>
  </w:num>
  <w:num w:numId="10">
    <w:abstractNumId w:val="0"/>
  </w:num>
  <w:num w:numId="11">
    <w:abstractNumId w:val="8"/>
  </w:num>
  <w:num w:numId="12">
    <w:abstractNumId w:val="1"/>
  </w:num>
  <w:num w:numId="13">
    <w:abstractNumId w:val="27"/>
  </w:num>
  <w:num w:numId="14">
    <w:abstractNumId w:val="28"/>
  </w:num>
  <w:num w:numId="15">
    <w:abstractNumId w:val="15"/>
  </w:num>
  <w:num w:numId="16">
    <w:abstractNumId w:val="11"/>
  </w:num>
  <w:num w:numId="17">
    <w:abstractNumId w:val="7"/>
  </w:num>
  <w:num w:numId="18">
    <w:abstractNumId w:val="19"/>
  </w:num>
  <w:num w:numId="19">
    <w:abstractNumId w:val="21"/>
  </w:num>
  <w:num w:numId="20">
    <w:abstractNumId w:val="10"/>
  </w:num>
  <w:num w:numId="21">
    <w:abstractNumId w:val="6"/>
  </w:num>
  <w:num w:numId="22">
    <w:abstractNumId w:val="26"/>
  </w:num>
  <w:num w:numId="23">
    <w:abstractNumId w:val="13"/>
  </w:num>
  <w:num w:numId="24">
    <w:abstractNumId w:val="3"/>
  </w:num>
  <w:num w:numId="25">
    <w:abstractNumId w:val="30"/>
  </w:num>
  <w:num w:numId="26">
    <w:abstractNumId w:val="25"/>
  </w:num>
  <w:num w:numId="27">
    <w:abstractNumId w:val="29"/>
  </w:num>
  <w:num w:numId="28">
    <w:abstractNumId w:val="20"/>
  </w:num>
  <w:num w:numId="29">
    <w:abstractNumId w:val="17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60B9F"/>
    <w:rsid w:val="00061580"/>
    <w:rsid w:val="0006463C"/>
    <w:rsid w:val="000727C7"/>
    <w:rsid w:val="000E25AA"/>
    <w:rsid w:val="001110B2"/>
    <w:rsid w:val="0011304F"/>
    <w:rsid w:val="001253D4"/>
    <w:rsid w:val="00126797"/>
    <w:rsid w:val="001B284E"/>
    <w:rsid w:val="001C6C36"/>
    <w:rsid w:val="001D6431"/>
    <w:rsid w:val="001F4C79"/>
    <w:rsid w:val="0022443A"/>
    <w:rsid w:val="002623E5"/>
    <w:rsid w:val="002C0F61"/>
    <w:rsid w:val="00326EA3"/>
    <w:rsid w:val="003363DA"/>
    <w:rsid w:val="003A5D41"/>
    <w:rsid w:val="003B6632"/>
    <w:rsid w:val="00414982"/>
    <w:rsid w:val="0043462E"/>
    <w:rsid w:val="00443130"/>
    <w:rsid w:val="0047144F"/>
    <w:rsid w:val="004B22F9"/>
    <w:rsid w:val="005354E6"/>
    <w:rsid w:val="0059404C"/>
    <w:rsid w:val="005A0369"/>
    <w:rsid w:val="005D7954"/>
    <w:rsid w:val="005E14EB"/>
    <w:rsid w:val="00612243"/>
    <w:rsid w:val="00614F56"/>
    <w:rsid w:val="0063235B"/>
    <w:rsid w:val="006352C6"/>
    <w:rsid w:val="00644082"/>
    <w:rsid w:val="006452ED"/>
    <w:rsid w:val="00650D00"/>
    <w:rsid w:val="00654A75"/>
    <w:rsid w:val="00692D55"/>
    <w:rsid w:val="00697107"/>
    <w:rsid w:val="006E59F6"/>
    <w:rsid w:val="006F29D0"/>
    <w:rsid w:val="00703B7C"/>
    <w:rsid w:val="00713FA3"/>
    <w:rsid w:val="00715F14"/>
    <w:rsid w:val="0076653A"/>
    <w:rsid w:val="00791672"/>
    <w:rsid w:val="007A5E55"/>
    <w:rsid w:val="007B430D"/>
    <w:rsid w:val="0086779C"/>
    <w:rsid w:val="008E7927"/>
    <w:rsid w:val="008F0E72"/>
    <w:rsid w:val="00920DF9"/>
    <w:rsid w:val="00924F13"/>
    <w:rsid w:val="00943EA4"/>
    <w:rsid w:val="00951E94"/>
    <w:rsid w:val="00956527"/>
    <w:rsid w:val="00A11FC4"/>
    <w:rsid w:val="00A414D8"/>
    <w:rsid w:val="00AB0FF1"/>
    <w:rsid w:val="00B03E69"/>
    <w:rsid w:val="00BB5115"/>
    <w:rsid w:val="00BF2DF6"/>
    <w:rsid w:val="00C1026A"/>
    <w:rsid w:val="00C253B5"/>
    <w:rsid w:val="00C30A37"/>
    <w:rsid w:val="00C94849"/>
    <w:rsid w:val="00CC0561"/>
    <w:rsid w:val="00CD39D2"/>
    <w:rsid w:val="00CE32E8"/>
    <w:rsid w:val="00D054B4"/>
    <w:rsid w:val="00D975DE"/>
    <w:rsid w:val="00DC52D5"/>
    <w:rsid w:val="00DD6E6D"/>
    <w:rsid w:val="00E10065"/>
    <w:rsid w:val="00E3169B"/>
    <w:rsid w:val="00E33796"/>
    <w:rsid w:val="00E5279E"/>
    <w:rsid w:val="00E71074"/>
    <w:rsid w:val="00E759F2"/>
    <w:rsid w:val="00E83744"/>
    <w:rsid w:val="00EE0BCB"/>
    <w:rsid w:val="00EE4E65"/>
    <w:rsid w:val="00EE75C8"/>
    <w:rsid w:val="00F609EA"/>
    <w:rsid w:val="00F7734D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191C-CFC5-4F96-91AD-0E7AE011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7</cp:revision>
  <cp:lastPrinted>2015-07-30T09:12:00Z</cp:lastPrinted>
  <dcterms:created xsi:type="dcterms:W3CDTF">2016-03-18T08:04:00Z</dcterms:created>
  <dcterms:modified xsi:type="dcterms:W3CDTF">2016-03-18T09:13:00Z</dcterms:modified>
</cp:coreProperties>
</file>