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90" w:rsidRDefault="00AE3090" w:rsidP="00AE3090">
      <w:pPr>
        <w:pStyle w:val="Tijeloteksta"/>
        <w:ind w:left="1527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7B087FAB" wp14:editId="1016C2E1">
            <wp:extent cx="460374" cy="55245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7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090" w:rsidRDefault="00AE3090" w:rsidP="00AE3090">
      <w:pPr>
        <w:pStyle w:val="Naslov1"/>
        <w:ind w:left="416" w:right="6687" w:hanging="66"/>
      </w:pPr>
      <w:r>
        <w:t>REPUBLIKA HRVATSKA</w:t>
      </w:r>
      <w:r>
        <w:rPr>
          <w:spacing w:val="1"/>
        </w:rPr>
        <w:t xml:space="preserve"> </w:t>
      </w:r>
      <w:r>
        <w:t>VARAŽDINSKA ŽUPANIJA</w:t>
      </w:r>
      <w:r>
        <w:rPr>
          <w:spacing w:val="-57"/>
        </w:rPr>
        <w:t xml:space="preserve"> </w:t>
      </w:r>
      <w:r>
        <w:t>OPĆINA</w:t>
      </w:r>
      <w:r>
        <w:rPr>
          <w:spacing w:val="-1"/>
        </w:rPr>
        <w:t xml:space="preserve"> </w:t>
      </w:r>
      <w:r>
        <w:t>SVETI</w:t>
      </w:r>
      <w:r>
        <w:rPr>
          <w:spacing w:val="2"/>
        </w:rPr>
        <w:t xml:space="preserve"> </w:t>
      </w:r>
      <w:r>
        <w:t>ILIJA</w:t>
      </w:r>
    </w:p>
    <w:p w:rsidR="00AE3090" w:rsidRDefault="00AE3090" w:rsidP="00AE3090">
      <w:pPr>
        <w:pStyle w:val="Tijeloteksta"/>
        <w:spacing w:line="271" w:lineRule="exact"/>
        <w:ind w:left="956"/>
      </w:pPr>
      <w:r>
        <w:t>Općinsko</w:t>
      </w:r>
      <w:r>
        <w:rPr>
          <w:spacing w:val="-2"/>
        </w:rPr>
        <w:t xml:space="preserve"> </w:t>
      </w:r>
      <w:r>
        <w:t>vijeće</w:t>
      </w:r>
    </w:p>
    <w:p w:rsidR="00AE3090" w:rsidRDefault="00AE3090" w:rsidP="00AE3090">
      <w:pPr>
        <w:pStyle w:val="Tijeloteksta"/>
        <w:spacing w:before="9"/>
        <w:rPr>
          <w:sz w:val="15"/>
        </w:rPr>
      </w:pPr>
    </w:p>
    <w:p w:rsidR="00AE3090" w:rsidRDefault="00AE3090" w:rsidP="00AE3090">
      <w:pPr>
        <w:pStyle w:val="Tijeloteksta"/>
        <w:tabs>
          <w:tab w:val="left" w:pos="3071"/>
        </w:tabs>
        <w:spacing w:before="90"/>
        <w:ind w:left="356" w:right="7013"/>
      </w:pPr>
      <w:r>
        <w:t>KLASA:</w:t>
      </w:r>
      <w:r>
        <w:rPr>
          <w:spacing w:val="-2"/>
        </w:rPr>
        <w:t xml:space="preserve"> </w:t>
      </w:r>
      <w:r>
        <w:t xml:space="preserve">400-08/22-03/01 </w:t>
      </w:r>
      <w:r>
        <w:rPr>
          <w:spacing w:val="-1"/>
        </w:rPr>
        <w:t>URBROJ:</w:t>
      </w:r>
      <w:r>
        <w:rPr>
          <w:spacing w:val="-9"/>
        </w:rPr>
        <w:t xml:space="preserve"> </w:t>
      </w:r>
      <w:r>
        <w:t>2186-08-03-22-01</w:t>
      </w:r>
    </w:p>
    <w:p w:rsidR="00AE3090" w:rsidRDefault="00AE3090" w:rsidP="00AE3090">
      <w:pPr>
        <w:pStyle w:val="Tijeloteksta"/>
        <w:tabs>
          <w:tab w:val="left" w:pos="2609"/>
        </w:tabs>
        <w:ind w:left="356"/>
      </w:pPr>
      <w:r>
        <w:t>Sveti Ilija, 13.12.2022.</w:t>
      </w:r>
    </w:p>
    <w:p w:rsidR="00AE3090" w:rsidRDefault="00AE3090" w:rsidP="00AE3090">
      <w:pPr>
        <w:pStyle w:val="Naslov2"/>
        <w:tabs>
          <w:tab w:val="left" w:pos="7090"/>
        </w:tabs>
        <w:ind w:left="0"/>
      </w:pPr>
    </w:p>
    <w:p w:rsidR="00AE3090" w:rsidRDefault="00AE3090" w:rsidP="00AE3090">
      <w:pPr>
        <w:pStyle w:val="Tijeloteksta"/>
        <w:rPr>
          <w:b/>
          <w:i/>
          <w:sz w:val="20"/>
        </w:rPr>
      </w:pPr>
    </w:p>
    <w:p w:rsidR="00AE3090" w:rsidRDefault="00AE3090" w:rsidP="00AE3090">
      <w:pPr>
        <w:pStyle w:val="Tijeloteksta"/>
        <w:spacing w:before="8"/>
        <w:rPr>
          <w:b/>
          <w:i/>
          <w:sz w:val="19"/>
        </w:rPr>
      </w:pPr>
    </w:p>
    <w:p w:rsidR="00AE3090" w:rsidRDefault="00AE3090" w:rsidP="00AE3090">
      <w:pPr>
        <w:pStyle w:val="Tijeloteksta"/>
        <w:tabs>
          <w:tab w:val="left" w:pos="7187"/>
        </w:tabs>
        <w:spacing w:before="90"/>
        <w:ind w:left="356" w:right="731"/>
      </w:pPr>
      <w:r>
        <w:t>Temeljem</w:t>
      </w:r>
      <w:r>
        <w:rPr>
          <w:spacing w:val="48"/>
        </w:rPr>
        <w:t xml:space="preserve"> </w:t>
      </w:r>
      <w:r>
        <w:t>članka</w:t>
      </w:r>
      <w:r>
        <w:rPr>
          <w:spacing w:val="48"/>
        </w:rPr>
        <w:t xml:space="preserve"> </w:t>
      </w:r>
      <w:r>
        <w:t>30.</w:t>
      </w:r>
      <w:r>
        <w:rPr>
          <w:spacing w:val="48"/>
        </w:rPr>
        <w:t xml:space="preserve"> </w:t>
      </w:r>
      <w:r>
        <w:t>Statuta</w:t>
      </w:r>
      <w:r>
        <w:rPr>
          <w:spacing w:val="48"/>
        </w:rPr>
        <w:t xml:space="preserve"> </w:t>
      </w:r>
      <w:r>
        <w:t>Općine</w:t>
      </w:r>
      <w:r>
        <w:rPr>
          <w:spacing w:val="49"/>
        </w:rPr>
        <w:t xml:space="preserve"> </w:t>
      </w:r>
      <w:r>
        <w:t>Sveti</w:t>
      </w:r>
      <w:r>
        <w:rPr>
          <w:spacing w:val="50"/>
        </w:rPr>
        <w:t xml:space="preserve"> </w:t>
      </w:r>
      <w:r>
        <w:t>Ilija</w:t>
      </w:r>
      <w:r>
        <w:rPr>
          <w:spacing w:val="49"/>
        </w:rPr>
        <w:t xml:space="preserve"> </w:t>
      </w:r>
      <w:r>
        <w:t>(„Službeni</w:t>
      </w:r>
      <w:r>
        <w:rPr>
          <w:spacing w:val="50"/>
        </w:rPr>
        <w:t xml:space="preserve"> </w:t>
      </w:r>
      <w:r>
        <w:t>vjesnik</w:t>
      </w:r>
      <w:r>
        <w:rPr>
          <w:spacing w:val="49"/>
        </w:rPr>
        <w:t xml:space="preserve"> </w:t>
      </w:r>
      <w:r>
        <w:t>Varaždinske</w:t>
      </w:r>
      <w:r>
        <w:rPr>
          <w:spacing w:val="48"/>
        </w:rPr>
        <w:t xml:space="preserve"> </w:t>
      </w:r>
      <w:r>
        <w:t>županije“</w:t>
      </w:r>
      <w:r>
        <w:rPr>
          <w:spacing w:val="-57"/>
        </w:rPr>
        <w:t xml:space="preserve"> </w:t>
      </w:r>
      <w:r>
        <w:t>broj:</w:t>
      </w:r>
      <w:r>
        <w:rPr>
          <w:spacing w:val="25"/>
        </w:rPr>
        <w:t xml:space="preserve"> </w:t>
      </w:r>
      <w:r>
        <w:t>5/18,</w:t>
      </w:r>
      <w:r>
        <w:rPr>
          <w:spacing w:val="25"/>
        </w:rPr>
        <w:t xml:space="preserve"> </w:t>
      </w:r>
      <w:r>
        <w:t>36/20</w:t>
      </w:r>
      <w:r>
        <w:rPr>
          <w:spacing w:val="23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33/21)</w:t>
      </w:r>
      <w:r>
        <w:rPr>
          <w:spacing w:val="25"/>
        </w:rPr>
        <w:t xml:space="preserve"> </w:t>
      </w:r>
      <w:r>
        <w:t>Općinsko</w:t>
      </w:r>
      <w:r>
        <w:rPr>
          <w:spacing w:val="25"/>
        </w:rPr>
        <w:t xml:space="preserve"> </w:t>
      </w:r>
      <w:r>
        <w:t>vijeće</w:t>
      </w:r>
      <w:r>
        <w:rPr>
          <w:spacing w:val="25"/>
        </w:rPr>
        <w:t xml:space="preserve"> </w:t>
      </w:r>
      <w:r>
        <w:t>Općine</w:t>
      </w:r>
      <w:r>
        <w:rPr>
          <w:spacing w:val="26"/>
        </w:rPr>
        <w:t xml:space="preserve"> </w:t>
      </w:r>
      <w:r>
        <w:t>Sveti</w:t>
      </w:r>
      <w:r>
        <w:rPr>
          <w:spacing w:val="27"/>
        </w:rPr>
        <w:t xml:space="preserve"> </w:t>
      </w:r>
      <w:r>
        <w:t>Ilija</w:t>
      </w:r>
      <w:r>
        <w:rPr>
          <w:spacing w:val="23"/>
        </w:rPr>
        <w:t xml:space="preserve"> </w:t>
      </w:r>
      <w:r w:rsidRPr="00A60777">
        <w:t>na 09.</w:t>
      </w:r>
      <w:r>
        <w:t xml:space="preserve"> sjednici</w:t>
      </w:r>
      <w:r>
        <w:rPr>
          <w:spacing w:val="20"/>
        </w:rPr>
        <w:t xml:space="preserve"> </w:t>
      </w:r>
      <w:r>
        <w:t>održanoj</w:t>
      </w:r>
      <w:r>
        <w:rPr>
          <w:spacing w:val="21"/>
        </w:rPr>
        <w:t xml:space="preserve"> </w:t>
      </w:r>
      <w:r>
        <w:t>dana</w:t>
      </w:r>
    </w:p>
    <w:p w:rsidR="00AE3090" w:rsidRDefault="00AE3090" w:rsidP="00AE3090">
      <w:pPr>
        <w:pStyle w:val="Tijeloteksta"/>
        <w:tabs>
          <w:tab w:val="left" w:pos="1732"/>
        </w:tabs>
        <w:ind w:left="356"/>
      </w:pPr>
      <w:r w:rsidRPr="00A60777">
        <w:t>13.12.2022.</w:t>
      </w:r>
      <w:r>
        <w:t xml:space="preserve"> </w:t>
      </w:r>
      <w:r>
        <w:rPr>
          <w:spacing w:val="-1"/>
        </w:rPr>
        <w:t xml:space="preserve"> </w:t>
      </w:r>
      <w:r>
        <w:t>godine, donosi</w:t>
      </w:r>
    </w:p>
    <w:p w:rsidR="00AE3090" w:rsidRDefault="00AE3090" w:rsidP="00AE3090">
      <w:pPr>
        <w:pStyle w:val="Tijeloteksta"/>
        <w:rPr>
          <w:sz w:val="26"/>
        </w:rPr>
      </w:pPr>
    </w:p>
    <w:p w:rsidR="00AE3090" w:rsidRDefault="00AE3090" w:rsidP="00AE3090">
      <w:pPr>
        <w:pStyle w:val="Tijeloteksta"/>
        <w:spacing w:before="5"/>
        <w:rPr>
          <w:sz w:val="22"/>
        </w:rPr>
      </w:pPr>
    </w:p>
    <w:p w:rsidR="00AE3090" w:rsidRDefault="00AE3090" w:rsidP="00AE3090">
      <w:pPr>
        <w:pStyle w:val="Naslov1"/>
        <w:ind w:left="3730" w:right="4052"/>
      </w:pPr>
      <w:r>
        <w:t>IZMJENE I DOPUNE</w:t>
      </w:r>
      <w:r>
        <w:rPr>
          <w:spacing w:val="-57"/>
        </w:rPr>
        <w:t xml:space="preserve"> </w:t>
      </w:r>
      <w:r>
        <w:t>P</w:t>
      </w:r>
      <w:r>
        <w:rPr>
          <w:spacing w:val="57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G</w:t>
      </w:r>
      <w:r>
        <w:rPr>
          <w:spacing w:val="58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</w:p>
    <w:p w:rsidR="00AE3090" w:rsidRDefault="00AE3090" w:rsidP="00AE3090">
      <w:pPr>
        <w:ind w:left="2590" w:right="2972" w:firstLine="1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gradnje objekata društvene infrastrukture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području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Općine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Sveti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Ilija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 2022.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godini</w:t>
      </w:r>
    </w:p>
    <w:bookmarkEnd w:id="0"/>
    <w:p w:rsidR="00AE3090" w:rsidRDefault="00AE3090" w:rsidP="00AE3090">
      <w:pPr>
        <w:pStyle w:val="Tijeloteksta"/>
        <w:rPr>
          <w:b/>
          <w:sz w:val="26"/>
        </w:rPr>
      </w:pPr>
    </w:p>
    <w:p w:rsidR="00AE3090" w:rsidRDefault="00AE3090" w:rsidP="00AE3090">
      <w:pPr>
        <w:pStyle w:val="Tijeloteksta"/>
        <w:rPr>
          <w:b/>
          <w:sz w:val="22"/>
        </w:rPr>
      </w:pPr>
    </w:p>
    <w:p w:rsidR="00AE3090" w:rsidRDefault="00AE3090" w:rsidP="00AE3090">
      <w:pPr>
        <w:pStyle w:val="Naslov1"/>
      </w:pPr>
      <w:r>
        <w:t>Članak</w:t>
      </w:r>
      <w:r>
        <w:rPr>
          <w:spacing w:val="2"/>
        </w:rPr>
        <w:t xml:space="preserve"> </w:t>
      </w:r>
      <w:r>
        <w:t>1.</w:t>
      </w:r>
    </w:p>
    <w:p w:rsidR="00AE3090" w:rsidRDefault="00AE3090" w:rsidP="00AE3090">
      <w:pPr>
        <w:pStyle w:val="Tijeloteksta"/>
        <w:spacing w:before="7"/>
        <w:rPr>
          <w:b/>
          <w:sz w:val="23"/>
        </w:rPr>
      </w:pPr>
    </w:p>
    <w:p w:rsidR="00AE3090" w:rsidRDefault="00AE3090" w:rsidP="00AE3090">
      <w:pPr>
        <w:pStyle w:val="Tijeloteksta"/>
        <w:ind w:left="356" w:right="733"/>
      </w:pPr>
      <w:r>
        <w:t>Ovim</w:t>
      </w:r>
      <w:r>
        <w:rPr>
          <w:spacing w:val="13"/>
        </w:rPr>
        <w:t xml:space="preserve"> </w:t>
      </w:r>
      <w:r>
        <w:t>Programom</w:t>
      </w:r>
      <w:r>
        <w:rPr>
          <w:spacing w:val="13"/>
        </w:rPr>
        <w:t xml:space="preserve"> </w:t>
      </w:r>
      <w:r>
        <w:t>planira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izgradnja</w:t>
      </w:r>
      <w:r>
        <w:rPr>
          <w:spacing w:val="11"/>
        </w:rPr>
        <w:t xml:space="preserve"> </w:t>
      </w:r>
      <w:r>
        <w:t>objekata</w:t>
      </w:r>
      <w:r>
        <w:rPr>
          <w:spacing w:val="13"/>
        </w:rPr>
        <w:t xml:space="preserve"> </w:t>
      </w:r>
      <w:r>
        <w:t>društvene</w:t>
      </w:r>
      <w:r>
        <w:rPr>
          <w:spacing w:val="13"/>
        </w:rPr>
        <w:t xml:space="preserve"> </w:t>
      </w:r>
      <w:r>
        <w:t>infrastrukture</w:t>
      </w:r>
      <w:r>
        <w:rPr>
          <w:spacing w:val="26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području</w:t>
      </w:r>
      <w:r>
        <w:rPr>
          <w:spacing w:val="13"/>
        </w:rPr>
        <w:t xml:space="preserve"> </w:t>
      </w:r>
      <w:r>
        <w:t>Općine</w:t>
      </w:r>
      <w:r>
        <w:rPr>
          <w:spacing w:val="-57"/>
        </w:rPr>
        <w:t xml:space="preserve"> </w:t>
      </w:r>
      <w:r>
        <w:t>Sveti</w:t>
      </w:r>
      <w:r>
        <w:rPr>
          <w:spacing w:val="1"/>
        </w:rPr>
        <w:t xml:space="preserve"> </w:t>
      </w:r>
      <w:r>
        <w:t>Ilija</w:t>
      </w:r>
      <w:r>
        <w:rPr>
          <w:spacing w:val="-3"/>
        </w:rPr>
        <w:t xml:space="preserve"> </w:t>
      </w:r>
      <w:r>
        <w:t>u 2022.</w:t>
      </w:r>
      <w:r>
        <w:rPr>
          <w:spacing w:val="2"/>
        </w:rPr>
        <w:t xml:space="preserve"> </w:t>
      </w:r>
      <w:r>
        <w:t>godini za društvene djelatnosti</w:t>
      </w:r>
      <w:r>
        <w:rPr>
          <w:spacing w:val="1"/>
        </w:rPr>
        <w:t xml:space="preserve"> </w:t>
      </w:r>
      <w:r>
        <w:t>i to:</w:t>
      </w:r>
    </w:p>
    <w:p w:rsidR="00AE3090" w:rsidRDefault="00AE3090" w:rsidP="00AE3090">
      <w:pPr>
        <w:pStyle w:val="Tijeloteksta"/>
        <w:spacing w:before="5"/>
      </w:pPr>
    </w:p>
    <w:p w:rsidR="00AE3090" w:rsidRDefault="00AE3090" w:rsidP="00AE3090">
      <w:pPr>
        <w:pStyle w:val="Naslov1"/>
        <w:ind w:left="356" w:right="0"/>
        <w:jc w:val="left"/>
      </w:pPr>
      <w:r>
        <w:t>Aktivnost:</w:t>
      </w:r>
      <w:r>
        <w:rPr>
          <w:spacing w:val="-4"/>
        </w:rPr>
        <w:t xml:space="preserve"> </w:t>
      </w:r>
      <w:r>
        <w:t>A100502 Općinske</w:t>
      </w:r>
      <w:r>
        <w:rPr>
          <w:spacing w:val="1"/>
        </w:rPr>
        <w:t xml:space="preserve"> </w:t>
      </w:r>
      <w:r>
        <w:t>zgrade</w:t>
      </w:r>
    </w:p>
    <w:p w:rsidR="00AE3090" w:rsidRDefault="00AE3090" w:rsidP="00AE3090">
      <w:pPr>
        <w:pStyle w:val="Tijeloteksta"/>
        <w:spacing w:before="3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385"/>
        <w:gridCol w:w="1911"/>
        <w:gridCol w:w="2408"/>
      </w:tblGrid>
      <w:tr w:rsidR="00AE3090" w:rsidTr="00DC1B70">
        <w:trPr>
          <w:trHeight w:val="827"/>
        </w:trPr>
        <w:tc>
          <w:tcPr>
            <w:tcW w:w="1044" w:type="dxa"/>
          </w:tcPr>
          <w:p w:rsidR="00AE3090" w:rsidRDefault="00AE3090" w:rsidP="00DC1B70">
            <w:pPr>
              <w:pStyle w:val="TableParagraph"/>
              <w:ind w:left="302" w:right="187" w:hanging="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Redni broj</w:t>
            </w:r>
          </w:p>
        </w:tc>
        <w:tc>
          <w:tcPr>
            <w:tcW w:w="4385" w:type="dxa"/>
          </w:tcPr>
          <w:p w:rsidR="00AE3090" w:rsidRDefault="00AE3090" w:rsidP="00DC1B70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3090" w:rsidRDefault="00AE3090" w:rsidP="00DC1B70">
            <w:pPr>
              <w:pStyle w:val="TableParagraph"/>
              <w:ind w:left="9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objekta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uređaja</w:t>
            </w:r>
          </w:p>
        </w:tc>
        <w:tc>
          <w:tcPr>
            <w:tcW w:w="1911" w:type="dxa"/>
          </w:tcPr>
          <w:p w:rsidR="00AE3090" w:rsidRDefault="00AE3090" w:rsidP="00DC1B70">
            <w:pPr>
              <w:pStyle w:val="TableParagraph"/>
              <w:spacing w:before="2"/>
              <w:jc w:val="left"/>
              <w:rPr>
                <w:b/>
              </w:rPr>
            </w:pPr>
          </w:p>
          <w:p w:rsidR="00AE3090" w:rsidRDefault="00AE3090" w:rsidP="00DC1B70">
            <w:pPr>
              <w:pStyle w:val="TableParagraph"/>
              <w:spacing w:line="270" w:lineRule="atLeast"/>
              <w:ind w:left="508" w:right="465" w:hanging="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Procjena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troškova</w:t>
            </w:r>
          </w:p>
        </w:tc>
        <w:tc>
          <w:tcPr>
            <w:tcW w:w="2408" w:type="dxa"/>
          </w:tcPr>
          <w:p w:rsidR="00AE3090" w:rsidRDefault="00AE3090" w:rsidP="00DC1B70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3090" w:rsidRDefault="00AE3090" w:rsidP="00DC1B70">
            <w:pPr>
              <w:pStyle w:val="TableParagraph"/>
              <w:ind w:left="296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Izmjene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dopune</w:t>
            </w:r>
          </w:p>
        </w:tc>
      </w:tr>
      <w:tr w:rsidR="00AE3090" w:rsidTr="00DC1B70">
        <w:trPr>
          <w:trHeight w:val="551"/>
        </w:trPr>
        <w:tc>
          <w:tcPr>
            <w:tcW w:w="1044" w:type="dxa"/>
          </w:tcPr>
          <w:p w:rsidR="00AE3090" w:rsidRDefault="00AE3090" w:rsidP="00DC1B70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85" w:type="dxa"/>
          </w:tcPr>
          <w:p w:rsidR="00AE3090" w:rsidRDefault="00AE3090" w:rsidP="00DC1B7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Rekonstrukcija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društvenog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doma u</w:t>
            </w:r>
          </w:p>
          <w:p w:rsidR="00AE3090" w:rsidRDefault="00AE3090" w:rsidP="00DC1B70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Tomaševcu Biškupečkom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nastavak</w:t>
            </w:r>
          </w:p>
        </w:tc>
        <w:tc>
          <w:tcPr>
            <w:tcW w:w="1911" w:type="dxa"/>
          </w:tcPr>
          <w:p w:rsidR="00AE3090" w:rsidRDefault="00AE3090" w:rsidP="00DC1B70">
            <w:pPr>
              <w:pStyle w:val="TableParagraph"/>
              <w:spacing w:line="268" w:lineRule="exact"/>
              <w:ind w:left="141" w:right="130"/>
              <w:rPr>
                <w:sz w:val="24"/>
              </w:rPr>
            </w:pPr>
            <w:r>
              <w:rPr>
                <w:sz w:val="24"/>
              </w:rPr>
              <w:t>500.000,00 kn</w:t>
            </w:r>
          </w:p>
        </w:tc>
        <w:tc>
          <w:tcPr>
            <w:tcW w:w="2408" w:type="dxa"/>
          </w:tcPr>
          <w:p w:rsidR="00AE3090" w:rsidRDefault="00AE3090" w:rsidP="00DC1B70">
            <w:pPr>
              <w:pStyle w:val="TableParagraph"/>
              <w:spacing w:line="268" w:lineRule="exact"/>
              <w:ind w:left="296" w:right="289"/>
              <w:rPr>
                <w:sz w:val="24"/>
              </w:rPr>
            </w:pPr>
            <w:r>
              <w:rPr>
                <w:sz w:val="24"/>
              </w:rPr>
              <w:t>420.000,00 kn</w:t>
            </w:r>
          </w:p>
        </w:tc>
      </w:tr>
      <w:tr w:rsidR="00AE3090" w:rsidTr="00DC1B70">
        <w:trPr>
          <w:trHeight w:val="275"/>
        </w:trPr>
        <w:tc>
          <w:tcPr>
            <w:tcW w:w="1044" w:type="dxa"/>
          </w:tcPr>
          <w:p w:rsidR="00AE3090" w:rsidRDefault="00AE3090" w:rsidP="00DC1B70">
            <w:pPr>
              <w:pStyle w:val="TableParagraph"/>
              <w:spacing w:line="256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85" w:type="dxa"/>
          </w:tcPr>
          <w:p w:rsidR="00AE3090" w:rsidRDefault="00AE3090" w:rsidP="00DC1B70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Izgradnja društvenog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 Križancu</w:t>
            </w:r>
          </w:p>
        </w:tc>
        <w:tc>
          <w:tcPr>
            <w:tcW w:w="1911" w:type="dxa"/>
          </w:tcPr>
          <w:p w:rsidR="00AE3090" w:rsidRDefault="00AE3090" w:rsidP="00DC1B70">
            <w:pPr>
              <w:pStyle w:val="TableParagraph"/>
              <w:spacing w:line="256" w:lineRule="exact"/>
              <w:ind w:left="141" w:right="132"/>
              <w:rPr>
                <w:sz w:val="24"/>
              </w:rPr>
            </w:pPr>
            <w:r>
              <w:rPr>
                <w:sz w:val="24"/>
              </w:rPr>
              <w:t>500.000,00 kn</w:t>
            </w:r>
          </w:p>
        </w:tc>
        <w:tc>
          <w:tcPr>
            <w:tcW w:w="2408" w:type="dxa"/>
          </w:tcPr>
          <w:p w:rsidR="00AE3090" w:rsidRDefault="00AE3090" w:rsidP="00DC1B70">
            <w:pPr>
              <w:pStyle w:val="TableParagraph"/>
              <w:spacing w:line="256" w:lineRule="exact"/>
              <w:ind w:left="296" w:right="290"/>
              <w:rPr>
                <w:sz w:val="24"/>
              </w:rPr>
            </w:pPr>
            <w:r>
              <w:rPr>
                <w:sz w:val="24"/>
              </w:rPr>
              <w:t>580.000,00 kn</w:t>
            </w:r>
          </w:p>
        </w:tc>
      </w:tr>
      <w:tr w:rsidR="00AE3090" w:rsidTr="00DC1B70">
        <w:trPr>
          <w:trHeight w:val="827"/>
        </w:trPr>
        <w:tc>
          <w:tcPr>
            <w:tcW w:w="1044" w:type="dxa"/>
          </w:tcPr>
          <w:p w:rsidR="00AE3090" w:rsidRDefault="00AE3090" w:rsidP="00DC1B70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85" w:type="dxa"/>
          </w:tcPr>
          <w:p w:rsidR="00AE3090" w:rsidRDefault="00AE3090" w:rsidP="00DC1B70">
            <w:pPr>
              <w:pStyle w:val="TableParagraph"/>
              <w:ind w:left="110" w:right="180"/>
              <w:jc w:val="left"/>
              <w:rPr>
                <w:sz w:val="24"/>
              </w:rPr>
            </w:pPr>
            <w:r>
              <w:rPr>
                <w:sz w:val="24"/>
              </w:rPr>
              <w:t>Ulaganja u obnovljive izvore energije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sunčane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elektrane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općinskim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objektima</w:t>
            </w:r>
          </w:p>
          <w:p w:rsidR="00AE3090" w:rsidRDefault="00AE3090" w:rsidP="00DC1B70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društvene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namjene</w:t>
            </w:r>
          </w:p>
        </w:tc>
        <w:tc>
          <w:tcPr>
            <w:tcW w:w="1911" w:type="dxa"/>
          </w:tcPr>
          <w:p w:rsidR="00AE3090" w:rsidRDefault="00AE3090" w:rsidP="00DC1B70">
            <w:pPr>
              <w:pStyle w:val="TableParagraph"/>
              <w:spacing w:line="268" w:lineRule="exact"/>
              <w:ind w:left="141" w:right="130"/>
              <w:rPr>
                <w:sz w:val="24"/>
              </w:rPr>
            </w:pPr>
            <w:r>
              <w:rPr>
                <w:sz w:val="24"/>
              </w:rPr>
              <w:t>150.000,00 kn</w:t>
            </w:r>
          </w:p>
        </w:tc>
        <w:tc>
          <w:tcPr>
            <w:tcW w:w="2408" w:type="dxa"/>
          </w:tcPr>
          <w:p w:rsidR="00AE3090" w:rsidRDefault="00AE3090" w:rsidP="00DC1B70">
            <w:pPr>
              <w:pStyle w:val="TableParagraph"/>
              <w:spacing w:line="268" w:lineRule="exact"/>
              <w:ind w:left="296" w:right="287"/>
              <w:rPr>
                <w:sz w:val="24"/>
              </w:rPr>
            </w:pPr>
            <w:r>
              <w:rPr>
                <w:sz w:val="24"/>
              </w:rPr>
              <w:t>0,00 kn</w:t>
            </w:r>
          </w:p>
        </w:tc>
      </w:tr>
      <w:tr w:rsidR="00AE3090" w:rsidTr="00DC1B70">
        <w:trPr>
          <w:trHeight w:val="551"/>
        </w:trPr>
        <w:tc>
          <w:tcPr>
            <w:tcW w:w="1044" w:type="dxa"/>
          </w:tcPr>
          <w:p w:rsidR="00AE3090" w:rsidRDefault="00AE3090" w:rsidP="00DC1B70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85" w:type="dxa"/>
          </w:tcPr>
          <w:p w:rsidR="00AE3090" w:rsidRDefault="00AE3090" w:rsidP="00DC1B7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Dodatna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ulaganja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građevinskim</w:t>
            </w:r>
          </w:p>
          <w:p w:rsidR="00AE3090" w:rsidRDefault="00AE3090" w:rsidP="00DC1B70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objektima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vlasništvu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Općine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Sveti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Ilija</w:t>
            </w:r>
          </w:p>
        </w:tc>
        <w:tc>
          <w:tcPr>
            <w:tcW w:w="1911" w:type="dxa"/>
          </w:tcPr>
          <w:p w:rsidR="00AE3090" w:rsidRDefault="00AE3090" w:rsidP="00DC1B70">
            <w:pPr>
              <w:pStyle w:val="TableParagraph"/>
              <w:spacing w:line="268" w:lineRule="exact"/>
              <w:ind w:left="141" w:right="130"/>
              <w:rPr>
                <w:sz w:val="24"/>
              </w:rPr>
            </w:pPr>
            <w:r>
              <w:rPr>
                <w:sz w:val="24"/>
              </w:rPr>
              <w:t>100.000,00 kn</w:t>
            </w:r>
          </w:p>
        </w:tc>
        <w:tc>
          <w:tcPr>
            <w:tcW w:w="2408" w:type="dxa"/>
          </w:tcPr>
          <w:p w:rsidR="00AE3090" w:rsidRDefault="00AE3090" w:rsidP="00DC1B70">
            <w:pPr>
              <w:pStyle w:val="TableParagraph"/>
              <w:spacing w:line="268" w:lineRule="exact"/>
              <w:ind w:left="296" w:right="289"/>
              <w:rPr>
                <w:sz w:val="24"/>
              </w:rPr>
            </w:pPr>
            <w:r>
              <w:rPr>
                <w:sz w:val="24"/>
              </w:rPr>
              <w:t>174.000,00 kn</w:t>
            </w:r>
          </w:p>
        </w:tc>
      </w:tr>
      <w:tr w:rsidR="00AE3090" w:rsidTr="00DC1B70">
        <w:trPr>
          <w:trHeight w:val="278"/>
        </w:trPr>
        <w:tc>
          <w:tcPr>
            <w:tcW w:w="1044" w:type="dxa"/>
          </w:tcPr>
          <w:p w:rsidR="00AE3090" w:rsidRDefault="00AE3090" w:rsidP="00DC1B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385" w:type="dxa"/>
          </w:tcPr>
          <w:p w:rsidR="00AE3090" w:rsidRDefault="00AE3090" w:rsidP="00DC1B70">
            <w:pPr>
              <w:pStyle w:val="TableParagraph"/>
              <w:spacing w:line="25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UKUPNO:</w:t>
            </w:r>
          </w:p>
        </w:tc>
        <w:tc>
          <w:tcPr>
            <w:tcW w:w="1911" w:type="dxa"/>
          </w:tcPr>
          <w:p w:rsidR="00AE3090" w:rsidRDefault="00AE3090" w:rsidP="00DC1B70">
            <w:pPr>
              <w:pStyle w:val="TableParagraph"/>
              <w:spacing w:line="258" w:lineRule="exact"/>
              <w:ind w:left="141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1.250.000,00 kn</w:t>
            </w:r>
          </w:p>
        </w:tc>
        <w:tc>
          <w:tcPr>
            <w:tcW w:w="2408" w:type="dxa"/>
          </w:tcPr>
          <w:p w:rsidR="00AE3090" w:rsidRDefault="00AE3090" w:rsidP="00DC1B70">
            <w:pPr>
              <w:pStyle w:val="TableParagraph"/>
              <w:spacing w:line="258" w:lineRule="exact"/>
              <w:ind w:left="296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1.174.000,00 kn</w:t>
            </w:r>
          </w:p>
        </w:tc>
      </w:tr>
    </w:tbl>
    <w:p w:rsidR="00AE3090" w:rsidRDefault="00AE3090" w:rsidP="00AE3090">
      <w:pPr>
        <w:pStyle w:val="Tijeloteksta"/>
        <w:spacing w:before="8"/>
        <w:rPr>
          <w:b/>
          <w:sz w:val="23"/>
        </w:rPr>
      </w:pPr>
    </w:p>
    <w:p w:rsidR="00AE3090" w:rsidRDefault="00AE3090" w:rsidP="00AE3090">
      <w:pPr>
        <w:spacing w:line="274" w:lineRule="exact"/>
        <w:ind w:left="356"/>
        <w:rPr>
          <w:b/>
          <w:sz w:val="24"/>
        </w:rPr>
      </w:pPr>
      <w:r>
        <w:rPr>
          <w:b/>
          <w:sz w:val="24"/>
        </w:rPr>
        <w:t>Izvor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financiranja:</w:t>
      </w:r>
    </w:p>
    <w:p w:rsidR="00AE3090" w:rsidRDefault="00AE3090" w:rsidP="00AE3090">
      <w:pPr>
        <w:pStyle w:val="Tijeloteksta"/>
        <w:tabs>
          <w:tab w:val="left" w:pos="1969"/>
        </w:tabs>
        <w:spacing w:line="274" w:lineRule="exact"/>
        <w:ind w:left="356"/>
      </w:pPr>
      <w:r>
        <w:t>Pomoći</w:t>
      </w:r>
      <w:r>
        <w:rPr>
          <w:spacing w:val="-2"/>
        </w:rPr>
        <w:t xml:space="preserve"> </w:t>
      </w:r>
      <w:r>
        <w:t>(052)</w:t>
      </w:r>
      <w:r>
        <w:tab/>
        <w:t>-</w:t>
      </w:r>
      <w:r>
        <w:rPr>
          <w:spacing w:val="-2"/>
        </w:rPr>
        <w:t xml:space="preserve"> </w:t>
      </w:r>
      <w:r>
        <w:t>1.174.000,00 kn</w:t>
      </w:r>
    </w:p>
    <w:p w:rsidR="00AE3090" w:rsidRDefault="00AE3090" w:rsidP="00AE3090">
      <w:pPr>
        <w:spacing w:line="274" w:lineRule="exact"/>
        <w:sectPr w:rsidR="00AE3090">
          <w:footerReference w:type="default" r:id="rId6"/>
          <w:pgSz w:w="11910" w:h="16840"/>
          <w:pgMar w:top="1580" w:right="680" w:bottom="1240" w:left="1060" w:header="0" w:footer="1058" w:gutter="0"/>
          <w:pgNumType w:start="1"/>
          <w:cols w:space="720"/>
        </w:sectPr>
      </w:pPr>
    </w:p>
    <w:p w:rsidR="00AE3090" w:rsidRDefault="00AE3090" w:rsidP="00AE3090">
      <w:pPr>
        <w:pStyle w:val="Naslov1"/>
        <w:spacing w:before="74"/>
      </w:pPr>
      <w:r>
        <w:lastRenderedPageBreak/>
        <w:t>Članak</w:t>
      </w:r>
      <w:r>
        <w:rPr>
          <w:spacing w:val="2"/>
        </w:rPr>
        <w:t xml:space="preserve"> </w:t>
      </w:r>
      <w:r>
        <w:t>2.</w:t>
      </w:r>
    </w:p>
    <w:p w:rsidR="00AE3090" w:rsidRDefault="00AE3090" w:rsidP="00AE3090">
      <w:pPr>
        <w:pStyle w:val="Tijeloteksta"/>
        <w:spacing w:before="7"/>
        <w:rPr>
          <w:b/>
          <w:sz w:val="23"/>
        </w:rPr>
      </w:pPr>
    </w:p>
    <w:p w:rsidR="00AE3090" w:rsidRDefault="00AE3090" w:rsidP="00AE3090">
      <w:pPr>
        <w:pStyle w:val="Tijeloteksta"/>
        <w:ind w:left="356" w:right="735"/>
        <w:jc w:val="both"/>
      </w:pPr>
      <w:r>
        <w:t>Dinamiku realizacije investicija iz ovog Programa i redoslijed korištenja sredstava Proračuna</w:t>
      </w:r>
      <w:r>
        <w:rPr>
          <w:spacing w:val="1"/>
        </w:rPr>
        <w:t xml:space="preserve"> </w:t>
      </w:r>
      <w:r>
        <w:t>Općine Sveti Ilija za navedene investicije određuje općinski načelnik, vodeći računa o priljevu</w:t>
      </w:r>
      <w:r>
        <w:rPr>
          <w:spacing w:val="-57"/>
        </w:rPr>
        <w:t xml:space="preserve"> </w:t>
      </w:r>
      <w:r>
        <w:t>sredstava u općinski proračun te drugim financijskim obvezama Općine Sveti Ilija. Općinski</w:t>
      </w:r>
      <w:r>
        <w:rPr>
          <w:spacing w:val="1"/>
        </w:rPr>
        <w:t xml:space="preserve"> </w:t>
      </w:r>
      <w:r>
        <w:t>načelnik dužan je Općinskom vijeću Općine Sveti Ilija podnijeti Izvješće o izvršenju ovog</w:t>
      </w:r>
      <w:r>
        <w:rPr>
          <w:spacing w:val="1"/>
        </w:rPr>
        <w:t xml:space="preserve"> </w:t>
      </w:r>
      <w:r>
        <w:t>programa istodobno s izvješćem</w:t>
      </w:r>
      <w:r>
        <w:rPr>
          <w:spacing w:val="1"/>
        </w:rPr>
        <w:t xml:space="preserve"> </w:t>
      </w:r>
      <w:r>
        <w:t>o izvršenju proračuna</w:t>
      </w:r>
      <w:r>
        <w:rPr>
          <w:spacing w:val="-1"/>
        </w:rPr>
        <w:t xml:space="preserve"> </w:t>
      </w:r>
      <w:r>
        <w:t>Općine Sveti</w:t>
      </w:r>
      <w:r>
        <w:rPr>
          <w:spacing w:val="2"/>
        </w:rPr>
        <w:t xml:space="preserve"> </w:t>
      </w:r>
      <w:r>
        <w:t>Ilija.</w:t>
      </w:r>
    </w:p>
    <w:p w:rsidR="00AE3090" w:rsidRDefault="00AE3090" w:rsidP="00AE3090">
      <w:pPr>
        <w:pStyle w:val="Tijeloteksta"/>
        <w:rPr>
          <w:sz w:val="26"/>
        </w:rPr>
      </w:pPr>
    </w:p>
    <w:p w:rsidR="00AE3090" w:rsidRDefault="00AE3090" w:rsidP="00AE3090">
      <w:pPr>
        <w:pStyle w:val="Tijeloteksta"/>
        <w:spacing w:before="5"/>
        <w:rPr>
          <w:sz w:val="22"/>
        </w:rPr>
      </w:pPr>
    </w:p>
    <w:p w:rsidR="00AE3090" w:rsidRDefault="00AE3090" w:rsidP="00AE3090">
      <w:pPr>
        <w:pStyle w:val="Naslov1"/>
      </w:pPr>
      <w:r>
        <w:t>Članak</w:t>
      </w:r>
      <w:r>
        <w:rPr>
          <w:spacing w:val="2"/>
        </w:rPr>
        <w:t xml:space="preserve"> </w:t>
      </w:r>
      <w:r>
        <w:t>3.</w:t>
      </w:r>
    </w:p>
    <w:p w:rsidR="00AE3090" w:rsidRDefault="00AE3090" w:rsidP="00AE3090">
      <w:pPr>
        <w:pStyle w:val="Tijeloteksta"/>
        <w:spacing w:before="6"/>
        <w:rPr>
          <w:b/>
          <w:sz w:val="23"/>
        </w:rPr>
      </w:pPr>
    </w:p>
    <w:p w:rsidR="00AE3090" w:rsidRDefault="00AE3090" w:rsidP="00AE3090">
      <w:pPr>
        <w:pStyle w:val="Tijeloteksta"/>
        <w:ind w:left="356" w:right="736"/>
        <w:jc w:val="both"/>
      </w:pPr>
      <w:r>
        <w:t>Ove</w:t>
      </w:r>
      <w:r>
        <w:rPr>
          <w:spacing w:val="1"/>
        </w:rPr>
        <w:t xml:space="preserve"> </w:t>
      </w:r>
      <w:r>
        <w:t>Izmjene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gradnje</w:t>
      </w:r>
      <w:r>
        <w:rPr>
          <w:spacing w:val="1"/>
        </w:rPr>
        <w:t xml:space="preserve"> </w:t>
      </w:r>
      <w:r>
        <w:t>objekata</w:t>
      </w:r>
      <w:r>
        <w:rPr>
          <w:spacing w:val="1"/>
        </w:rPr>
        <w:t xml:space="preserve"> </w:t>
      </w:r>
      <w:r>
        <w:t>društvene</w:t>
      </w:r>
      <w:r>
        <w:rPr>
          <w:spacing w:val="1"/>
        </w:rPr>
        <w:t xml:space="preserve"> </w:t>
      </w:r>
      <w:r>
        <w:t>infrastrukture</w:t>
      </w:r>
      <w:r>
        <w:rPr>
          <w:spacing w:val="1"/>
        </w:rPr>
        <w:t xml:space="preserve"> </w:t>
      </w:r>
      <w:r>
        <w:t>za</w:t>
      </w:r>
      <w:r>
        <w:rPr>
          <w:spacing w:val="60"/>
        </w:rPr>
        <w:t xml:space="preserve"> </w:t>
      </w:r>
      <w:r>
        <w:t>2022.g.,</w:t>
      </w:r>
      <w:r>
        <w:rPr>
          <w:spacing w:val="1"/>
        </w:rPr>
        <w:t xml:space="preserve"> </w:t>
      </w:r>
      <w:r>
        <w:t>sastavni su dio Izmjena i dopuna Proračuna Općine Sveti Ilija za 2022.g., a stupaju na snagu</w:t>
      </w:r>
      <w:r>
        <w:rPr>
          <w:spacing w:val="1"/>
        </w:rPr>
        <w:t xml:space="preserve"> </w:t>
      </w:r>
      <w:r>
        <w:t>osmog</w:t>
      </w:r>
      <w:r>
        <w:rPr>
          <w:spacing w:val="-4"/>
        </w:rPr>
        <w:t xml:space="preserve"> </w:t>
      </w:r>
      <w:r>
        <w:t>dana od objave u</w:t>
      </w:r>
      <w:r>
        <w:rPr>
          <w:spacing w:val="2"/>
        </w:rPr>
        <w:t xml:space="preserve"> </w:t>
      </w:r>
      <w:r>
        <w:t>„Službenom</w:t>
      </w:r>
      <w:r>
        <w:rPr>
          <w:spacing w:val="-1"/>
        </w:rPr>
        <w:t xml:space="preserve"> </w:t>
      </w:r>
      <w:r>
        <w:t>vjesniku Varaždinske županije“.</w:t>
      </w:r>
    </w:p>
    <w:p w:rsidR="00AE3090" w:rsidRDefault="00AE3090" w:rsidP="00AE3090">
      <w:pPr>
        <w:pStyle w:val="Tijeloteksta"/>
        <w:rPr>
          <w:sz w:val="26"/>
        </w:rPr>
      </w:pPr>
    </w:p>
    <w:p w:rsidR="00AE3090" w:rsidRDefault="00AE3090" w:rsidP="00AE3090">
      <w:pPr>
        <w:pStyle w:val="Tijeloteksta"/>
        <w:rPr>
          <w:sz w:val="26"/>
        </w:rPr>
      </w:pPr>
    </w:p>
    <w:p w:rsidR="00AE3090" w:rsidRDefault="00AE3090" w:rsidP="00AE3090">
      <w:pPr>
        <w:pStyle w:val="Tijeloteksta"/>
        <w:spacing w:before="231"/>
        <w:ind w:left="4604" w:right="2613"/>
      </w:pPr>
      <w:r>
        <w:t>Predsjednik Općinskog vijeća:</w:t>
      </w:r>
      <w:r>
        <w:rPr>
          <w:spacing w:val="-57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Hrastić, dipl.ing.</w:t>
      </w:r>
    </w:p>
    <w:p w:rsidR="00410AA6" w:rsidRDefault="00410AA6"/>
    <w:sectPr w:rsidR="00410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77" w:rsidRDefault="00AE3090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6545580</wp:posOffset>
              </wp:positionH>
              <wp:positionV relativeFrom="page">
                <wp:posOffset>9881235</wp:posOffset>
              </wp:positionV>
              <wp:extent cx="152400" cy="19431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777" w:rsidRDefault="00AE3090">
                          <w:pPr>
                            <w:pStyle w:val="Tijeloteksta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515.4pt;margin-top:778.0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" filled="f" stroked="f">
              <v:textbox inset="0,0,0,0">
                <w:txbxContent>
                  <w:p w:rsidR="00A60777" w:rsidRDefault="00AE3090">
                    <w:pPr>
                      <w:pStyle w:val="Tijeloteksta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90"/>
    <w:rsid w:val="00410AA6"/>
    <w:rsid w:val="00A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30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AE3090"/>
    <w:pPr>
      <w:ind w:left="1409" w:right="1788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qFormat/>
    <w:rsid w:val="00AE3090"/>
    <w:pPr>
      <w:spacing w:before="5"/>
      <w:ind w:left="6836"/>
      <w:outlineLvl w:val="1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AE30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1"/>
    <w:rsid w:val="00AE309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E30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AE3090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AE309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E3090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0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0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30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AE3090"/>
    <w:pPr>
      <w:ind w:left="1409" w:right="1788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qFormat/>
    <w:rsid w:val="00AE3090"/>
    <w:pPr>
      <w:spacing w:before="5"/>
      <w:ind w:left="6836"/>
      <w:outlineLvl w:val="1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AE30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1"/>
    <w:rsid w:val="00AE309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E30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AE3090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AE309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E3090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0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0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2022-12-15T11:51:00Z</dcterms:created>
  <dcterms:modified xsi:type="dcterms:W3CDTF">2022-12-15T11:52:00Z</dcterms:modified>
</cp:coreProperties>
</file>