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A81E" w14:textId="418801D2" w:rsidR="005D3213" w:rsidRDefault="005D3213" w:rsidP="00C2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                 </w:t>
      </w:r>
      <w:r>
        <w:rPr>
          <w:rFonts w:ascii="Garamond" w:eastAsia="Times New Roman" w:hAnsi="Garamond" w:cs="Times New Roman"/>
          <w:sz w:val="24"/>
          <w:szCs w:val="24"/>
          <w:lang w:val="en-GB"/>
        </w:rPr>
        <w:object w:dxaOrig="655" w:dyaOrig="816" w14:anchorId="448A7868">
          <v:shape id="ole_rId2" o:spid="_x0000_i1025" style="width:38.25pt;height:4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778403245" r:id="rId8"/>
        </w:object>
      </w:r>
    </w:p>
    <w:p w14:paraId="355E3D24" w14:textId="02858547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5C4F2255" w:rsidR="00C21D68" w:rsidRPr="005D3213" w:rsidRDefault="005D3213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5D3213">
        <w:rPr>
          <w:rFonts w:ascii="Times New Roman" w:hAnsi="Times New Roman" w:cs="Times New Roman"/>
          <w:b/>
          <w:sz w:val="24"/>
        </w:rPr>
        <w:t>OPĆINSKI NAČELNIK</w:t>
      </w:r>
    </w:p>
    <w:p w14:paraId="0B344E1A" w14:textId="77777777" w:rsidR="000E5EAB" w:rsidRPr="004C51AD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AC65E4" w14:textId="4268DDB2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13665">
        <w:rPr>
          <w:rFonts w:ascii="Times New Roman" w:hAnsi="Times New Roman" w:cs="Times New Roman"/>
          <w:sz w:val="24"/>
          <w:szCs w:val="24"/>
        </w:rPr>
        <w:t>400-01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136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26A3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r w:rsidR="00513665">
        <w:rPr>
          <w:rFonts w:ascii="Times New Roman" w:hAnsi="Times New Roman" w:cs="Times New Roman"/>
          <w:sz w:val="24"/>
          <w:szCs w:val="24"/>
        </w:rPr>
        <w:t>15</w:t>
      </w:r>
    </w:p>
    <w:p w14:paraId="33B3D235" w14:textId="15E7625F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DB1D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136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03C2B6B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5D3213">
        <w:rPr>
          <w:rFonts w:ascii="Times New Roman" w:hAnsi="Times New Roman" w:cs="Times New Roman"/>
          <w:sz w:val="24"/>
          <w:szCs w:val="24"/>
        </w:rPr>
        <w:t>27.05.2024. godine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56C4F04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</w:t>
      </w:r>
      <w:r w:rsidR="006626C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626CB">
        <w:rPr>
          <w:rFonts w:ascii="Times New Roman" w:hAnsi="Times New Roman" w:cs="Times New Roman"/>
          <w:sz w:val="24"/>
          <w:szCs w:val="24"/>
        </w:rPr>
        <w:t>načelnik</w:t>
      </w:r>
      <w:r>
        <w:rPr>
          <w:rFonts w:ascii="Times New Roman" w:hAnsi="Times New Roman" w:cs="Times New Roman"/>
          <w:sz w:val="24"/>
          <w:szCs w:val="24"/>
        </w:rPr>
        <w:t xml:space="preserve"> Općine Sveti Ilija </w:t>
      </w:r>
      <w:r w:rsidR="006626CB">
        <w:rPr>
          <w:rFonts w:ascii="Times New Roman" w:hAnsi="Times New Roman" w:cs="Times New Roman"/>
          <w:sz w:val="24"/>
          <w:szCs w:val="24"/>
        </w:rPr>
        <w:t>dana 27.05.2024. 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513E8FFB" w:rsidR="00AB6E06" w:rsidRPr="004C51AD" w:rsidRDefault="004C51AD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D965EF">
        <w:rPr>
          <w:rFonts w:ascii="Times New Roman" w:hAnsi="Times New Roman" w:cs="Times New Roman"/>
          <w:b/>
          <w:bCs/>
          <w:sz w:val="24"/>
          <w:szCs w:val="24"/>
        </w:rPr>
        <w:t>VRŠENJE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06" w:rsidRPr="004C51AD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029A9D05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1F2856" w:rsidRPr="004C51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F04712C" w14:textId="77777777" w:rsidR="00A132B8" w:rsidRPr="004C51AD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4484D5C" w14:textId="77777777" w:rsidR="00BF68D3" w:rsidRDefault="00BF68D3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96D00" w14:textId="4440E51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4CC94B2" w14:textId="77777777" w:rsidR="00BF68D3" w:rsidRDefault="00BF68D3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DB81" w14:textId="5C4269D2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B2E6A">
        <w:rPr>
          <w:rFonts w:ascii="Times New Roman" w:hAnsi="Times New Roman" w:cs="Times New Roman"/>
          <w:sz w:val="24"/>
          <w:szCs w:val="24"/>
        </w:rPr>
        <w:t xml:space="preserve">2. Izmjenama i dopunama </w:t>
      </w:r>
      <w:r>
        <w:rPr>
          <w:rFonts w:ascii="Times New Roman" w:hAnsi="Times New Roman" w:cs="Times New Roman"/>
          <w:sz w:val="24"/>
          <w:szCs w:val="24"/>
        </w:rPr>
        <w:t>Proračun</w:t>
      </w:r>
      <w:r w:rsidR="00FB2E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planirani prihod šumskog doprinosa iz članka 1.</w:t>
      </w:r>
      <w:r w:rsidR="001C367B">
        <w:rPr>
          <w:rFonts w:ascii="Times New Roman" w:hAnsi="Times New Roman" w:cs="Times New Roman"/>
          <w:sz w:val="24"/>
          <w:szCs w:val="24"/>
        </w:rPr>
        <w:t xml:space="preserve"> je</w:t>
      </w:r>
      <w:r w:rsidR="00D13055">
        <w:rPr>
          <w:rFonts w:ascii="Times New Roman" w:hAnsi="Times New Roman" w:cs="Times New Roman"/>
          <w:b/>
          <w:bCs/>
          <w:sz w:val="24"/>
          <w:szCs w:val="24"/>
        </w:rPr>
        <w:t xml:space="preserve"> 100,00 EUR-a</w:t>
      </w:r>
      <w:r w:rsidR="001C367B">
        <w:rPr>
          <w:rFonts w:ascii="Times New Roman" w:hAnsi="Times New Roman" w:cs="Times New Roman"/>
          <w:b/>
          <w:bCs/>
          <w:sz w:val="24"/>
          <w:szCs w:val="24"/>
        </w:rPr>
        <w:t>, a naplaćeno je 10,37 EUR-a.</w:t>
      </w:r>
    </w:p>
    <w:p w14:paraId="668D4488" w14:textId="1AE4C21B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7713513" w14:textId="77777777" w:rsidR="00BF68D3" w:rsidRDefault="00BF68D3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50E34" w14:textId="310D8791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iz članka 2. ovog Programa </w:t>
      </w:r>
      <w:r w:rsidR="001C367B">
        <w:rPr>
          <w:rFonts w:ascii="Times New Roman" w:hAnsi="Times New Roman" w:cs="Times New Roman"/>
          <w:sz w:val="24"/>
          <w:szCs w:val="24"/>
        </w:rPr>
        <w:t>utrošena su z</w:t>
      </w:r>
      <w:r>
        <w:rPr>
          <w:rFonts w:ascii="Times New Roman" w:hAnsi="Times New Roman" w:cs="Times New Roman"/>
          <w:sz w:val="24"/>
          <w:szCs w:val="24"/>
        </w:rPr>
        <w:t xml:space="preserve">a financiranje izgradnje komunalne infrastrukture – održavanje cestovne infrastrukture na području Općine Sveti Ilija za </w:t>
      </w:r>
      <w:r w:rsidR="00D13055">
        <w:rPr>
          <w:rFonts w:ascii="Times New Roman" w:hAnsi="Times New Roman" w:cs="Times New Roman"/>
          <w:sz w:val="24"/>
          <w:szCs w:val="24"/>
        </w:rPr>
        <w:t xml:space="preserve">izradu prometnog elaborata za obilježavanje pješačkih prijelaza na novim uzdignutim plohama u naseljima Sveti Ilija,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Žigrovec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>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D0DED87" w14:textId="77777777" w:rsidR="00BF68D3" w:rsidRDefault="00BF68D3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E08F3" w14:textId="36AFE42B" w:rsidR="0000608A" w:rsidRDefault="00EA4E85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</w:t>
      </w:r>
      <w:r w:rsidR="0000608A">
        <w:rPr>
          <w:rFonts w:ascii="Times New Roman" w:hAnsi="Times New Roman" w:cs="Times New Roman"/>
          <w:sz w:val="24"/>
          <w:szCs w:val="24"/>
        </w:rPr>
        <w:t xml:space="preserve"> Program</w:t>
      </w:r>
      <w:r w:rsidR="00906656">
        <w:rPr>
          <w:rFonts w:ascii="Times New Roman" w:hAnsi="Times New Roman" w:cs="Times New Roman"/>
          <w:sz w:val="24"/>
          <w:szCs w:val="24"/>
        </w:rPr>
        <w:t>a</w:t>
      </w:r>
      <w:r w:rsidR="00B22669">
        <w:rPr>
          <w:rFonts w:ascii="Times New Roman" w:hAnsi="Times New Roman" w:cs="Times New Roman"/>
          <w:sz w:val="24"/>
          <w:szCs w:val="24"/>
        </w:rPr>
        <w:t xml:space="preserve"> utroška sredstava šumskog doprinosa za 2023.g. </w:t>
      </w:r>
      <w:r w:rsidR="0000608A">
        <w:rPr>
          <w:rFonts w:ascii="Times New Roman" w:hAnsi="Times New Roman" w:cs="Times New Roman"/>
          <w:sz w:val="24"/>
          <w:szCs w:val="24"/>
        </w:rPr>
        <w:t>objav</w:t>
      </w:r>
      <w:r w:rsidR="00DB1D65">
        <w:rPr>
          <w:rFonts w:ascii="Times New Roman" w:hAnsi="Times New Roman" w:cs="Times New Roman"/>
          <w:sz w:val="24"/>
          <w:szCs w:val="24"/>
        </w:rPr>
        <w:t>iti će se</w:t>
      </w:r>
      <w:r w:rsidR="0000608A">
        <w:rPr>
          <w:rFonts w:ascii="Times New Roman" w:hAnsi="Times New Roman" w:cs="Times New Roman"/>
          <w:sz w:val="24"/>
          <w:szCs w:val="24"/>
        </w:rPr>
        <w:t xml:space="preserve"> u „Službenom vjesniku Varaždinske županije“</w:t>
      </w:r>
      <w:r w:rsidR="00AA0DED">
        <w:rPr>
          <w:rFonts w:ascii="Times New Roman" w:hAnsi="Times New Roman" w:cs="Times New Roman"/>
          <w:sz w:val="24"/>
          <w:szCs w:val="24"/>
        </w:rPr>
        <w:t>.</w:t>
      </w: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1E46C3" w14:textId="77777777" w:rsidR="00EA4E85" w:rsidRDefault="00EA4E85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E161B" w14:textId="77777777" w:rsidR="00DF0D46" w:rsidRPr="00DF0D46" w:rsidRDefault="0000608A" w:rsidP="00DF0D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D46" w:rsidRPr="00DF0D46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1754B3B1" w14:textId="0F02B9D7" w:rsidR="00AB6E06" w:rsidRPr="00AB6E06" w:rsidRDefault="00DF0D46" w:rsidP="00DF0D4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46">
        <w:rPr>
          <w:rFonts w:ascii="Times New Roman" w:hAnsi="Times New Roman" w:cs="Times New Roman"/>
          <w:sz w:val="24"/>
          <w:szCs w:val="24"/>
        </w:rPr>
        <w:tab/>
      </w:r>
      <w:r w:rsidRPr="00DF0D46">
        <w:rPr>
          <w:rFonts w:ascii="Times New Roman" w:hAnsi="Times New Roman" w:cs="Times New Roman"/>
          <w:sz w:val="24"/>
          <w:szCs w:val="24"/>
        </w:rPr>
        <w:tab/>
      </w:r>
      <w:r w:rsidRPr="00DF0D46">
        <w:rPr>
          <w:rFonts w:ascii="Times New Roman" w:hAnsi="Times New Roman" w:cs="Times New Roman"/>
          <w:sz w:val="24"/>
          <w:szCs w:val="24"/>
        </w:rPr>
        <w:tab/>
      </w:r>
      <w:r w:rsidRPr="00DF0D46">
        <w:rPr>
          <w:rFonts w:ascii="Times New Roman" w:hAnsi="Times New Roman" w:cs="Times New Roman"/>
          <w:sz w:val="24"/>
          <w:szCs w:val="24"/>
        </w:rPr>
        <w:tab/>
      </w:r>
      <w:r w:rsidRPr="00DF0D46">
        <w:rPr>
          <w:rFonts w:ascii="Times New Roman" w:hAnsi="Times New Roman" w:cs="Times New Roman"/>
          <w:sz w:val="24"/>
          <w:szCs w:val="24"/>
        </w:rPr>
        <w:tab/>
      </w:r>
      <w:r w:rsidRPr="00DF0D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F0D46">
        <w:rPr>
          <w:rFonts w:ascii="Times New Roman" w:hAnsi="Times New Roman" w:cs="Times New Roman"/>
          <w:sz w:val="24"/>
          <w:szCs w:val="24"/>
        </w:rPr>
        <w:tab/>
        <w:t xml:space="preserve">    Marin </w:t>
      </w:r>
      <w:proofErr w:type="spellStart"/>
      <w:r w:rsidRPr="00DF0D46"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Pr="00DF0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D46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DF0D46">
        <w:rPr>
          <w:rFonts w:ascii="Times New Roman" w:hAnsi="Times New Roman" w:cs="Times New Roman"/>
          <w:sz w:val="24"/>
          <w:szCs w:val="24"/>
        </w:rPr>
        <w:t>.</w:t>
      </w:r>
    </w:p>
    <w:sectPr w:rsidR="00AB6E06" w:rsidRPr="00AB6E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5933" w14:textId="77777777" w:rsidR="00631D39" w:rsidRDefault="00631D39" w:rsidP="00631D39">
      <w:pPr>
        <w:spacing w:after="0" w:line="240" w:lineRule="auto"/>
      </w:pPr>
      <w:r>
        <w:separator/>
      </w:r>
    </w:p>
  </w:endnote>
  <w:endnote w:type="continuationSeparator" w:id="0">
    <w:p w14:paraId="7DBDDA32" w14:textId="77777777" w:rsidR="00631D39" w:rsidRDefault="00631D39" w:rsidP="0063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D712" w14:textId="77777777" w:rsidR="00631D39" w:rsidRDefault="00631D39" w:rsidP="00631D39">
      <w:pPr>
        <w:spacing w:after="0" w:line="240" w:lineRule="auto"/>
      </w:pPr>
      <w:r>
        <w:separator/>
      </w:r>
    </w:p>
  </w:footnote>
  <w:footnote w:type="continuationSeparator" w:id="0">
    <w:p w14:paraId="5F9A86D1" w14:textId="77777777" w:rsidR="00631D39" w:rsidRDefault="00631D39" w:rsidP="0063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C9F7" w14:textId="6B67A72E" w:rsidR="00631D39" w:rsidRDefault="00631D39" w:rsidP="00631D39">
    <w:pPr>
      <w:pStyle w:val="Zaglavlje"/>
      <w:tabs>
        <w:tab w:val="clear" w:pos="4536"/>
        <w:tab w:val="clear" w:pos="9072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2E1A"/>
    <w:rsid w:val="00004B03"/>
    <w:rsid w:val="0000608A"/>
    <w:rsid w:val="000E5EAB"/>
    <w:rsid w:val="001075A0"/>
    <w:rsid w:val="00142BA5"/>
    <w:rsid w:val="001C367B"/>
    <w:rsid w:val="001F2856"/>
    <w:rsid w:val="00254A7C"/>
    <w:rsid w:val="002A0539"/>
    <w:rsid w:val="002E11C5"/>
    <w:rsid w:val="00370EC0"/>
    <w:rsid w:val="003753AE"/>
    <w:rsid w:val="003F5BD4"/>
    <w:rsid w:val="0040163F"/>
    <w:rsid w:val="00424263"/>
    <w:rsid w:val="00426A35"/>
    <w:rsid w:val="004C51AD"/>
    <w:rsid w:val="004D6E71"/>
    <w:rsid w:val="00513665"/>
    <w:rsid w:val="005D3213"/>
    <w:rsid w:val="00631D39"/>
    <w:rsid w:val="006626CB"/>
    <w:rsid w:val="006C4B74"/>
    <w:rsid w:val="00706FEE"/>
    <w:rsid w:val="00717FA8"/>
    <w:rsid w:val="00817B78"/>
    <w:rsid w:val="00906656"/>
    <w:rsid w:val="00A132B8"/>
    <w:rsid w:val="00A461FE"/>
    <w:rsid w:val="00AA0DED"/>
    <w:rsid w:val="00AB2C05"/>
    <w:rsid w:val="00AB6E06"/>
    <w:rsid w:val="00B22669"/>
    <w:rsid w:val="00B510E9"/>
    <w:rsid w:val="00B64725"/>
    <w:rsid w:val="00BA6663"/>
    <w:rsid w:val="00BD09A7"/>
    <w:rsid w:val="00BF68D3"/>
    <w:rsid w:val="00C21D68"/>
    <w:rsid w:val="00CD3B86"/>
    <w:rsid w:val="00D00C0B"/>
    <w:rsid w:val="00D13055"/>
    <w:rsid w:val="00D911EC"/>
    <w:rsid w:val="00D965EF"/>
    <w:rsid w:val="00DB1D65"/>
    <w:rsid w:val="00DD3BA1"/>
    <w:rsid w:val="00DF0D46"/>
    <w:rsid w:val="00DF758D"/>
    <w:rsid w:val="00E37AD2"/>
    <w:rsid w:val="00EA4E85"/>
    <w:rsid w:val="00ED615A"/>
    <w:rsid w:val="00F7138F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D39"/>
  </w:style>
  <w:style w:type="paragraph" w:styleId="Podnoje">
    <w:name w:val="footer"/>
    <w:basedOn w:val="Normal"/>
    <w:link w:val="PodnojeChar"/>
    <w:uiPriority w:val="99"/>
    <w:unhideWhenUsed/>
    <w:rsid w:val="0063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D39"/>
  </w:style>
  <w:style w:type="paragraph" w:styleId="Podnoje">
    <w:name w:val="footer"/>
    <w:basedOn w:val="Normal"/>
    <w:link w:val="PodnojeChar"/>
    <w:uiPriority w:val="99"/>
    <w:unhideWhenUsed/>
    <w:rsid w:val="0063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9</cp:revision>
  <cp:lastPrinted>2022-11-16T14:44:00Z</cp:lastPrinted>
  <dcterms:created xsi:type="dcterms:W3CDTF">2024-05-15T09:51:00Z</dcterms:created>
  <dcterms:modified xsi:type="dcterms:W3CDTF">2024-05-28T10:08:00Z</dcterms:modified>
</cp:coreProperties>
</file>