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C" w:rsidRPr="006B629C" w:rsidRDefault="006B629C" w:rsidP="006B629C">
      <w:pPr>
        <w:jc w:val="both"/>
        <w:rPr>
          <w:rFonts w:ascii="Times New Roman" w:hAnsi="Times New Roman" w:cs="Times New Roman"/>
        </w:rPr>
      </w:pPr>
      <w:r w:rsidRPr="006B62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E264A9" wp14:editId="613C629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95300" cy="5429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>REPUBLIKA HRVATSKA</w:t>
      </w:r>
      <w:r w:rsidRPr="006B629C">
        <w:rPr>
          <w:rFonts w:ascii="Times New Roman" w:hAnsi="Times New Roman" w:cs="Times New Roman"/>
          <w:b/>
        </w:rPr>
        <w:tab/>
      </w:r>
      <w:r w:rsidRPr="006B629C">
        <w:rPr>
          <w:rFonts w:ascii="Times New Roman" w:hAnsi="Times New Roman" w:cs="Times New Roman"/>
          <w:b/>
        </w:rPr>
        <w:tab/>
      </w: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>VARAŽDINSKA ŽUPANIJA</w:t>
      </w:r>
    </w:p>
    <w:p w:rsidR="006B629C" w:rsidRPr="006B629C" w:rsidRDefault="006B629C" w:rsidP="006B629C">
      <w:pPr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 xml:space="preserve">OPĆINA SVETI ILIJA </w:t>
      </w:r>
    </w:p>
    <w:p w:rsidR="006B629C" w:rsidRPr="006B629C" w:rsidRDefault="006B629C" w:rsidP="006B629C">
      <w:pPr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>Općinsko vijeće</w:t>
      </w:r>
    </w:p>
    <w:p w:rsidR="006B629C" w:rsidRPr="006B629C" w:rsidRDefault="006B629C" w:rsidP="006B629C">
      <w:pPr>
        <w:rPr>
          <w:rFonts w:ascii="Times New Roman" w:hAnsi="Times New Roman" w:cs="Times New Roman"/>
        </w:rPr>
      </w:pPr>
    </w:p>
    <w:p w:rsidR="006B629C" w:rsidRPr="006B629C" w:rsidRDefault="006B629C" w:rsidP="006B629C">
      <w:pPr>
        <w:rPr>
          <w:rFonts w:ascii="Times New Roman" w:hAnsi="Times New Roman" w:cs="Times New Roman"/>
        </w:rPr>
      </w:pPr>
      <w:r w:rsidRPr="006B629C">
        <w:rPr>
          <w:rFonts w:ascii="Times New Roman" w:hAnsi="Times New Roman" w:cs="Times New Roman"/>
          <w:lang w:val="de-DE"/>
        </w:rPr>
        <w:t>KLASA</w:t>
      </w:r>
      <w:r w:rsidRPr="006B629C">
        <w:rPr>
          <w:rFonts w:ascii="Times New Roman" w:hAnsi="Times New Roman" w:cs="Times New Roman"/>
        </w:rPr>
        <w:t>: 363-02</w:t>
      </w:r>
      <w:r w:rsidR="00645001">
        <w:rPr>
          <w:rFonts w:ascii="Times New Roman" w:hAnsi="Times New Roman" w:cs="Times New Roman"/>
        </w:rPr>
        <w:t>/18-03/01</w:t>
      </w:r>
    </w:p>
    <w:p w:rsidR="006B629C" w:rsidRPr="006B629C" w:rsidRDefault="006B629C" w:rsidP="006B629C">
      <w:pPr>
        <w:rPr>
          <w:rFonts w:ascii="Times New Roman" w:hAnsi="Times New Roman" w:cs="Times New Roman"/>
        </w:rPr>
      </w:pPr>
      <w:r w:rsidRPr="006B629C">
        <w:rPr>
          <w:rFonts w:ascii="Times New Roman" w:hAnsi="Times New Roman" w:cs="Times New Roman"/>
          <w:lang w:val="de-DE"/>
        </w:rPr>
        <w:t>URBROJ</w:t>
      </w:r>
      <w:r w:rsidRPr="006B629C">
        <w:rPr>
          <w:rFonts w:ascii="Times New Roman" w:hAnsi="Times New Roman" w:cs="Times New Roman"/>
        </w:rPr>
        <w:t>: 2186/08-18-01</w:t>
      </w:r>
    </w:p>
    <w:p w:rsidR="006B629C" w:rsidRPr="006B629C" w:rsidRDefault="006B629C" w:rsidP="006B629C">
      <w:pPr>
        <w:jc w:val="both"/>
        <w:rPr>
          <w:rFonts w:ascii="Times New Roman" w:hAnsi="Times New Roman" w:cs="Times New Roman"/>
        </w:rPr>
      </w:pPr>
      <w:proofErr w:type="spellStart"/>
      <w:r w:rsidRPr="006B629C">
        <w:rPr>
          <w:rFonts w:ascii="Times New Roman" w:hAnsi="Times New Roman" w:cs="Times New Roman"/>
          <w:lang w:val="de-DE"/>
        </w:rPr>
        <w:t>Sveti</w:t>
      </w:r>
      <w:proofErr w:type="spellEnd"/>
      <w:r w:rsidRPr="006B629C">
        <w:rPr>
          <w:rFonts w:ascii="Times New Roman" w:hAnsi="Times New Roman" w:cs="Times New Roman"/>
          <w:lang w:val="de-DE"/>
        </w:rPr>
        <w:t xml:space="preserve"> Ilija, </w:t>
      </w:r>
      <w:r w:rsidR="007C3200">
        <w:rPr>
          <w:rFonts w:ascii="Times New Roman" w:hAnsi="Times New Roman" w:cs="Times New Roman"/>
          <w:lang w:val="de-DE"/>
        </w:rPr>
        <w:t>13.06.2018.</w:t>
      </w:r>
      <w:r w:rsidRPr="006B629C">
        <w:rPr>
          <w:rFonts w:ascii="Times New Roman" w:hAnsi="Times New Roman" w:cs="Times New Roman"/>
        </w:rPr>
        <w:t xml:space="preserve">       </w:t>
      </w:r>
    </w:p>
    <w:p w:rsidR="007B1F1F" w:rsidRDefault="007B1F1F" w:rsidP="006B629C">
      <w:pPr>
        <w:spacing w:line="276" w:lineRule="auto"/>
        <w:jc w:val="both"/>
        <w:rPr>
          <w:rFonts w:ascii="Times New Roman" w:hAnsi="Times New Roman" w:cs="Times New Roman"/>
        </w:rPr>
      </w:pPr>
    </w:p>
    <w:p w:rsidR="007C3200" w:rsidRPr="006B629C" w:rsidRDefault="007C3200" w:rsidP="006B629C">
      <w:pPr>
        <w:spacing w:line="276" w:lineRule="auto"/>
        <w:jc w:val="both"/>
        <w:rPr>
          <w:rFonts w:ascii="Times New Roman" w:hAnsi="Times New Roman" w:cs="Times New Roman"/>
        </w:rPr>
      </w:pPr>
    </w:p>
    <w:p w:rsidR="007B1F1F" w:rsidRPr="003918E5" w:rsidRDefault="007B1F1F" w:rsidP="006B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3918E5">
        <w:rPr>
          <w:rFonts w:ascii="Times New Roman" w:hAnsi="Times New Roman" w:cs="Times New Roman"/>
          <w:lang w:eastAsia="en-US"/>
        </w:rPr>
        <w:t xml:space="preserve">Na temelju članka 15. stavak 4. Zakona o komunalnom gospodarstvu </w:t>
      </w:r>
      <w:r w:rsidR="003918E5" w:rsidRPr="003918E5">
        <w:rPr>
          <w:rFonts w:ascii="Times New Roman" w:eastAsia="Arial" w:hAnsi="Times New Roman" w:cs="Times New Roman"/>
        </w:rPr>
        <w:t>(''Narodne novine'' broj 36/95, 70/97, 128/99, 57/00, 129/00, 59/01, 26/03, 82/04, 110/04, 178/04, 38/09, 79/09, 153/09, 49/11, 84/11, 90/11, 144/12, 94/13, 153/13, 147/14 i 36/15)</w:t>
      </w:r>
      <w:r w:rsidR="009849BD" w:rsidRPr="003918E5">
        <w:rPr>
          <w:rFonts w:ascii="Times New Roman" w:hAnsi="Times New Roman" w:cs="Times New Roman"/>
        </w:rPr>
        <w:t xml:space="preserve">, </w:t>
      </w:r>
      <w:r w:rsidR="003918E5">
        <w:rPr>
          <w:rFonts w:ascii="Times New Roman" w:hAnsi="Times New Roman" w:cs="Times New Roman"/>
          <w:lang w:eastAsia="en-US"/>
        </w:rPr>
        <w:t>članka 30</w:t>
      </w:r>
      <w:r w:rsidRPr="003918E5">
        <w:rPr>
          <w:rFonts w:ascii="Times New Roman" w:hAnsi="Times New Roman" w:cs="Times New Roman"/>
          <w:lang w:eastAsia="en-US"/>
        </w:rPr>
        <w:t xml:space="preserve">. Statuta </w:t>
      </w:r>
      <w:r w:rsidR="003918E5">
        <w:rPr>
          <w:rFonts w:ascii="Times New Roman" w:hAnsi="Times New Roman" w:cs="Times New Roman"/>
          <w:lang w:eastAsia="en-US"/>
        </w:rPr>
        <w:t>Općine Sveti Ilija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9849BD" w:rsidRPr="003918E5">
        <w:rPr>
          <w:rFonts w:ascii="Times New Roman" w:hAnsi="Times New Roman" w:cs="Times New Roman"/>
        </w:rPr>
        <w:t xml:space="preserve">(„Službeni vjesnik Varaždinske županije“ br. </w:t>
      </w:r>
      <w:r w:rsidR="003918E5">
        <w:rPr>
          <w:rFonts w:ascii="Times New Roman" w:hAnsi="Times New Roman" w:cs="Times New Roman"/>
        </w:rPr>
        <w:t>05/18</w:t>
      </w:r>
      <w:r w:rsidR="009849BD" w:rsidRPr="003918E5">
        <w:rPr>
          <w:rFonts w:ascii="Times New Roman" w:hAnsi="Times New Roman" w:cs="Times New Roman"/>
        </w:rPr>
        <w:t>)</w:t>
      </w:r>
      <w:r w:rsidR="003918E5">
        <w:rPr>
          <w:rFonts w:ascii="Times New Roman" w:hAnsi="Times New Roman" w:cs="Times New Roman"/>
          <w:lang w:eastAsia="en-US"/>
        </w:rPr>
        <w:t xml:space="preserve"> i članka 12</w:t>
      </w:r>
      <w:r w:rsidRPr="003918E5">
        <w:rPr>
          <w:rFonts w:ascii="Times New Roman" w:hAnsi="Times New Roman" w:cs="Times New Roman"/>
          <w:lang w:eastAsia="en-US"/>
        </w:rPr>
        <w:t xml:space="preserve">. Odluke o </w:t>
      </w:r>
      <w:r w:rsidR="00B36443">
        <w:rPr>
          <w:rFonts w:ascii="Times New Roman" w:hAnsi="Times New Roman" w:cs="Times New Roman"/>
          <w:lang w:eastAsia="en-US"/>
        </w:rPr>
        <w:t>komunalnim djelatnostima koje se mogu obavljati na temelju pisanog ugovora</w:t>
      </w:r>
      <w:r w:rsidRPr="003918E5">
        <w:rPr>
          <w:rFonts w:ascii="Times New Roman" w:hAnsi="Times New Roman" w:cs="Times New Roman"/>
          <w:lang w:eastAsia="en-US"/>
        </w:rPr>
        <w:t xml:space="preserve"> („Službeni vjesnik Varaždinske županije“ br. </w:t>
      </w:r>
      <w:r w:rsidR="00B36443">
        <w:rPr>
          <w:rFonts w:ascii="Times New Roman" w:hAnsi="Times New Roman" w:cs="Times New Roman"/>
          <w:lang w:eastAsia="en-US"/>
        </w:rPr>
        <w:t>5/18</w:t>
      </w:r>
      <w:r w:rsidR="00905C01">
        <w:rPr>
          <w:rFonts w:ascii="Times New Roman" w:hAnsi="Times New Roman" w:cs="Times New Roman"/>
          <w:lang w:eastAsia="en-US"/>
        </w:rPr>
        <w:t xml:space="preserve"> i 28/18), a prema provedenom P</w:t>
      </w:r>
      <w:r w:rsidR="00EE540B">
        <w:rPr>
          <w:rFonts w:ascii="Times New Roman" w:hAnsi="Times New Roman" w:cs="Times New Roman"/>
          <w:lang w:eastAsia="en-US"/>
        </w:rPr>
        <w:t xml:space="preserve">ozivu za </w:t>
      </w:r>
      <w:r w:rsidR="00905C01">
        <w:rPr>
          <w:rFonts w:ascii="Times New Roman" w:hAnsi="Times New Roman" w:cs="Times New Roman"/>
          <w:lang w:eastAsia="en-US"/>
        </w:rPr>
        <w:t xml:space="preserve">javno </w:t>
      </w:r>
      <w:r w:rsidR="00EE540B">
        <w:rPr>
          <w:rFonts w:ascii="Times New Roman" w:hAnsi="Times New Roman" w:cs="Times New Roman"/>
          <w:lang w:eastAsia="en-US"/>
        </w:rPr>
        <w:t>prikupljanje ponuda</w:t>
      </w:r>
      <w:r w:rsidRPr="003918E5">
        <w:rPr>
          <w:rFonts w:ascii="Times New Roman" w:hAnsi="Times New Roman" w:cs="Times New Roman"/>
          <w:lang w:eastAsia="en-US"/>
        </w:rPr>
        <w:t xml:space="preserve"> za</w:t>
      </w:r>
      <w:r w:rsidR="00905C01">
        <w:rPr>
          <w:rFonts w:ascii="Times New Roman" w:hAnsi="Times New Roman" w:cs="Times New Roman"/>
          <w:lang w:eastAsia="en-US"/>
        </w:rPr>
        <w:t xml:space="preserve"> obavljanje komunalne djelatnosti održavanja</w:t>
      </w:r>
      <w:r w:rsidRPr="003918E5">
        <w:rPr>
          <w:rFonts w:ascii="Times New Roman" w:hAnsi="Times New Roman" w:cs="Times New Roman"/>
          <w:lang w:eastAsia="en-US"/>
        </w:rPr>
        <w:t xml:space="preserve"> javne rasvjete</w:t>
      </w:r>
      <w:r w:rsidR="00C45901" w:rsidRPr="003918E5">
        <w:rPr>
          <w:rFonts w:ascii="Times New Roman" w:hAnsi="Times New Roman" w:cs="Times New Roman"/>
          <w:lang w:eastAsia="en-US"/>
        </w:rPr>
        <w:t xml:space="preserve"> na području </w:t>
      </w:r>
      <w:r w:rsidR="00B36443">
        <w:rPr>
          <w:rFonts w:ascii="Times New Roman" w:hAnsi="Times New Roman" w:cs="Times New Roman"/>
          <w:lang w:eastAsia="en-US"/>
        </w:rPr>
        <w:t>Općine Sveti Ilija</w:t>
      </w:r>
      <w:r w:rsidR="00C45901" w:rsidRPr="003918E5">
        <w:rPr>
          <w:rFonts w:ascii="Times New Roman" w:hAnsi="Times New Roman" w:cs="Times New Roman"/>
          <w:lang w:eastAsia="en-US"/>
        </w:rPr>
        <w:t>, KLASA</w:t>
      </w:r>
      <w:r w:rsidR="0038660D">
        <w:rPr>
          <w:rFonts w:ascii="Times New Roman" w:hAnsi="Times New Roman" w:cs="Times New Roman"/>
          <w:lang w:eastAsia="en-US"/>
        </w:rPr>
        <w:t>: 363</w:t>
      </w:r>
      <w:r w:rsidRPr="003918E5">
        <w:rPr>
          <w:rFonts w:ascii="Times New Roman" w:hAnsi="Times New Roman" w:cs="Times New Roman"/>
          <w:lang w:eastAsia="en-US"/>
        </w:rPr>
        <w:t>-0</w:t>
      </w:r>
      <w:r w:rsidR="0038660D">
        <w:rPr>
          <w:rFonts w:ascii="Times New Roman" w:hAnsi="Times New Roman" w:cs="Times New Roman"/>
          <w:lang w:eastAsia="en-US"/>
        </w:rPr>
        <w:t>2</w:t>
      </w:r>
      <w:r w:rsidRPr="003918E5">
        <w:rPr>
          <w:rFonts w:ascii="Times New Roman" w:hAnsi="Times New Roman" w:cs="Times New Roman"/>
          <w:lang w:eastAsia="en-US"/>
        </w:rPr>
        <w:t>/1</w:t>
      </w:r>
      <w:r w:rsidR="0038660D">
        <w:rPr>
          <w:rFonts w:ascii="Times New Roman" w:hAnsi="Times New Roman" w:cs="Times New Roman"/>
          <w:lang w:eastAsia="en-US"/>
        </w:rPr>
        <w:t>8-02</w:t>
      </w:r>
      <w:r w:rsidRPr="003918E5">
        <w:rPr>
          <w:rFonts w:ascii="Times New Roman" w:hAnsi="Times New Roman" w:cs="Times New Roman"/>
          <w:lang w:eastAsia="en-US"/>
        </w:rPr>
        <w:t>/</w:t>
      </w:r>
      <w:proofErr w:type="spellStart"/>
      <w:r w:rsidR="0038660D">
        <w:rPr>
          <w:rFonts w:ascii="Times New Roman" w:hAnsi="Times New Roman" w:cs="Times New Roman"/>
          <w:lang w:eastAsia="en-US"/>
        </w:rPr>
        <w:t>02</w:t>
      </w:r>
      <w:proofErr w:type="spellEnd"/>
      <w:r w:rsidR="00C45901" w:rsidRPr="003918E5">
        <w:rPr>
          <w:rFonts w:ascii="Times New Roman" w:hAnsi="Times New Roman" w:cs="Times New Roman"/>
          <w:lang w:eastAsia="en-US"/>
        </w:rPr>
        <w:t>, URBROJ</w:t>
      </w:r>
      <w:r w:rsidR="0038660D">
        <w:rPr>
          <w:rFonts w:ascii="Times New Roman" w:hAnsi="Times New Roman" w:cs="Times New Roman"/>
          <w:lang w:eastAsia="en-US"/>
        </w:rPr>
        <w:t>: 2186/08</w:t>
      </w:r>
      <w:r w:rsidRPr="003918E5">
        <w:rPr>
          <w:rFonts w:ascii="Times New Roman" w:hAnsi="Times New Roman" w:cs="Times New Roman"/>
          <w:lang w:eastAsia="en-US"/>
        </w:rPr>
        <w:t>-</w:t>
      </w:r>
      <w:r w:rsidR="0038660D">
        <w:rPr>
          <w:rFonts w:ascii="Times New Roman" w:hAnsi="Times New Roman" w:cs="Times New Roman"/>
          <w:lang w:eastAsia="en-US"/>
        </w:rPr>
        <w:t>18-01</w:t>
      </w:r>
      <w:r w:rsidRPr="003918E5">
        <w:rPr>
          <w:rFonts w:ascii="Times New Roman" w:hAnsi="Times New Roman" w:cs="Times New Roman"/>
          <w:lang w:eastAsia="en-US"/>
        </w:rPr>
        <w:t xml:space="preserve"> od </w:t>
      </w:r>
      <w:r w:rsidR="00EE540B">
        <w:rPr>
          <w:rFonts w:ascii="Times New Roman" w:hAnsi="Times New Roman" w:cs="Times New Roman"/>
          <w:lang w:eastAsia="en-US"/>
        </w:rPr>
        <w:t>24.05.2018. godine,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38660D">
        <w:rPr>
          <w:rFonts w:ascii="Times New Roman" w:hAnsi="Times New Roman" w:cs="Times New Roman"/>
          <w:lang w:eastAsia="en-US"/>
        </w:rPr>
        <w:t>Općinsko</w:t>
      </w:r>
      <w:r w:rsidRPr="003918E5">
        <w:rPr>
          <w:rFonts w:ascii="Times New Roman" w:hAnsi="Times New Roman" w:cs="Times New Roman"/>
          <w:lang w:eastAsia="en-US"/>
        </w:rPr>
        <w:t xml:space="preserve"> vijeće </w:t>
      </w:r>
      <w:r w:rsidR="0038660D">
        <w:rPr>
          <w:rFonts w:ascii="Times New Roman" w:hAnsi="Times New Roman" w:cs="Times New Roman"/>
          <w:lang w:eastAsia="en-US"/>
        </w:rPr>
        <w:t>Općine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38660D">
        <w:rPr>
          <w:rFonts w:ascii="Times New Roman" w:hAnsi="Times New Roman" w:cs="Times New Roman"/>
          <w:lang w:eastAsia="en-US"/>
        </w:rPr>
        <w:t>Sveti Ilija</w:t>
      </w:r>
      <w:r w:rsidRPr="003918E5">
        <w:rPr>
          <w:rFonts w:ascii="Times New Roman" w:hAnsi="Times New Roman" w:cs="Times New Roman"/>
          <w:lang w:eastAsia="en-US"/>
        </w:rPr>
        <w:t xml:space="preserve"> na  </w:t>
      </w:r>
      <w:r w:rsidR="007C3200">
        <w:rPr>
          <w:rFonts w:ascii="Times New Roman" w:hAnsi="Times New Roman" w:cs="Times New Roman"/>
          <w:lang w:eastAsia="en-US"/>
        </w:rPr>
        <w:t>0</w:t>
      </w:r>
      <w:r w:rsidR="00EE540B">
        <w:rPr>
          <w:rFonts w:ascii="Times New Roman" w:hAnsi="Times New Roman" w:cs="Times New Roman"/>
          <w:lang w:eastAsia="en-US"/>
        </w:rPr>
        <w:t>8</w:t>
      </w:r>
      <w:r w:rsidR="00065CF1" w:rsidRPr="003918E5">
        <w:rPr>
          <w:rFonts w:ascii="Times New Roman" w:hAnsi="Times New Roman" w:cs="Times New Roman"/>
          <w:lang w:eastAsia="en-US"/>
        </w:rPr>
        <w:t xml:space="preserve">. </w:t>
      </w:r>
      <w:r w:rsidR="00EE540B">
        <w:rPr>
          <w:rFonts w:ascii="Times New Roman" w:hAnsi="Times New Roman" w:cs="Times New Roman"/>
          <w:lang w:eastAsia="en-US"/>
        </w:rPr>
        <w:t xml:space="preserve"> sjednici </w:t>
      </w:r>
      <w:r w:rsidR="007C3200">
        <w:rPr>
          <w:rFonts w:ascii="Times New Roman" w:hAnsi="Times New Roman" w:cs="Times New Roman"/>
          <w:lang w:eastAsia="en-US"/>
        </w:rPr>
        <w:t xml:space="preserve">održanoj </w:t>
      </w:r>
      <w:r w:rsidR="00EE540B">
        <w:rPr>
          <w:rFonts w:ascii="Times New Roman" w:hAnsi="Times New Roman" w:cs="Times New Roman"/>
          <w:lang w:eastAsia="en-US"/>
        </w:rPr>
        <w:t>dana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7C3200">
        <w:rPr>
          <w:rFonts w:ascii="Times New Roman" w:hAnsi="Times New Roman" w:cs="Times New Roman"/>
          <w:lang w:eastAsia="en-US"/>
        </w:rPr>
        <w:t>13.06.2018. godine</w:t>
      </w:r>
      <w:bookmarkStart w:id="0" w:name="_GoBack"/>
      <w:bookmarkEnd w:id="0"/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065CF1" w:rsidRPr="003918E5">
        <w:rPr>
          <w:rFonts w:ascii="Times New Roman" w:hAnsi="Times New Roman" w:cs="Times New Roman"/>
          <w:lang w:eastAsia="en-US"/>
        </w:rPr>
        <w:t>donosi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</w:p>
    <w:p w:rsidR="007B1F1F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3D7B63" w:rsidRPr="006B629C" w:rsidRDefault="003D7B63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O D L U K U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o izboru najpovoljnijeg ponuditelja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7B1F1F" w:rsidP="006B629C">
      <w:pPr>
        <w:pStyle w:val="Odlomakpopis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38660D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>
        <w:rPr>
          <w:rFonts w:ascii="Times New Roman" w:eastAsia="TimesNewRomanPSMT" w:hAnsi="Times New Roman" w:cs="Times New Roman"/>
          <w:lang w:eastAsia="en-US"/>
        </w:rPr>
        <w:t>Općinsko vijeće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na temelju provedenog postupka </w:t>
      </w:r>
      <w:r w:rsidR="00DA1E79">
        <w:rPr>
          <w:rFonts w:ascii="Times New Roman" w:hAnsi="Times New Roman" w:cs="Times New Roman"/>
          <w:lang w:eastAsia="en-US"/>
        </w:rPr>
        <w:t xml:space="preserve">javnog </w:t>
      </w:r>
      <w:r w:rsidR="007B1F1F" w:rsidRPr="006B629C">
        <w:rPr>
          <w:rFonts w:ascii="Times New Roman" w:hAnsi="Times New Roman" w:cs="Times New Roman"/>
          <w:lang w:eastAsia="en-US"/>
        </w:rPr>
        <w:t>prikupljanja ponuda za po</w:t>
      </w:r>
      <w:r w:rsidR="00905C01">
        <w:rPr>
          <w:rFonts w:ascii="Times New Roman" w:hAnsi="Times New Roman" w:cs="Times New Roman"/>
          <w:lang w:eastAsia="en-US"/>
        </w:rPr>
        <w:t>vjeravanje obavljanja komunalnog posl</w:t>
      </w:r>
      <w:r w:rsidR="007B1F1F" w:rsidRPr="006B629C">
        <w:rPr>
          <w:rFonts w:ascii="Times New Roman" w:hAnsi="Times New Roman" w:cs="Times New Roman"/>
          <w:lang w:eastAsia="en-US"/>
        </w:rPr>
        <w:t xml:space="preserve">a </w:t>
      </w:r>
      <w:r w:rsidR="00555593">
        <w:rPr>
          <w:rFonts w:ascii="Times New Roman" w:hAnsi="Times New Roman" w:cs="Times New Roman"/>
          <w:b/>
          <w:bCs/>
          <w:lang w:eastAsia="en-US"/>
        </w:rPr>
        <w:t>održavanja</w:t>
      </w:r>
      <w:r w:rsidR="007B1F1F" w:rsidRPr="006B629C">
        <w:rPr>
          <w:rFonts w:ascii="Times New Roman" w:hAnsi="Times New Roman" w:cs="Times New Roman"/>
          <w:b/>
          <w:bCs/>
          <w:lang w:eastAsia="en-US"/>
        </w:rPr>
        <w:t xml:space="preserve"> javne rasvjete </w:t>
      </w:r>
      <w:r w:rsidR="007B1F1F" w:rsidRPr="006B629C">
        <w:rPr>
          <w:rFonts w:ascii="Times New Roman" w:hAnsi="Times New Roman" w:cs="Times New Roman"/>
          <w:lang w:eastAsia="en-US"/>
        </w:rPr>
        <w:t xml:space="preserve">za 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područje </w:t>
      </w:r>
      <w:r>
        <w:rPr>
          <w:rFonts w:ascii="Times New Roman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za razdoblje od 2018. do 2022</w:t>
      </w:r>
      <w:r w:rsidR="00E65FB6" w:rsidRPr="006B629C">
        <w:rPr>
          <w:rFonts w:ascii="Times New Roman" w:hAnsi="Times New Roman" w:cs="Times New Roman"/>
          <w:lang w:eastAsia="en-US"/>
        </w:rPr>
        <w:t>.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 w:rsidR="00E65FB6" w:rsidRPr="006B629C">
        <w:rPr>
          <w:rFonts w:ascii="Times New Roman" w:hAnsi="Times New Roman" w:cs="Times New Roman"/>
          <w:lang w:eastAsia="en-US"/>
        </w:rPr>
        <w:t>g</w:t>
      </w:r>
      <w:r w:rsidR="007B1F1F" w:rsidRPr="006B629C">
        <w:rPr>
          <w:rFonts w:ascii="Times New Roman" w:hAnsi="Times New Roman" w:cs="Times New Roman"/>
          <w:lang w:eastAsia="en-US"/>
        </w:rPr>
        <w:t>odin</w:t>
      </w:r>
      <w:r w:rsidR="00E65FB6" w:rsidRPr="006B629C">
        <w:rPr>
          <w:rFonts w:ascii="Times New Roman" w:hAnsi="Times New Roman" w:cs="Times New Roman"/>
          <w:lang w:eastAsia="en-US"/>
        </w:rPr>
        <w:t>e,</w:t>
      </w:r>
      <w:r w:rsidR="007B1F1F" w:rsidRPr="006B629C">
        <w:rPr>
          <w:rFonts w:ascii="Times New Roman" w:hAnsi="Times New Roman" w:cs="Times New Roman"/>
          <w:lang w:eastAsia="en-US"/>
        </w:rPr>
        <w:t xml:space="preserve"> na temelju pisanog ugovora izabire ponudu ponuditelja </w:t>
      </w:r>
      <w:proofErr w:type="spellStart"/>
      <w:r w:rsidR="00555593" w:rsidRPr="00555593">
        <w:rPr>
          <w:rFonts w:ascii="Times New Roman" w:hAnsi="Times New Roman" w:cs="Times New Roman"/>
          <w:b/>
        </w:rPr>
        <w:t>Tomel</w:t>
      </w:r>
      <w:proofErr w:type="spellEnd"/>
      <w:r w:rsidR="00555593" w:rsidRPr="00555593">
        <w:rPr>
          <w:rFonts w:ascii="Times New Roman" w:hAnsi="Times New Roman" w:cs="Times New Roman"/>
          <w:b/>
        </w:rPr>
        <w:t xml:space="preserve"> j.d.o.o., </w:t>
      </w:r>
      <w:proofErr w:type="spellStart"/>
      <w:r w:rsidR="00555593" w:rsidRPr="00555593">
        <w:rPr>
          <w:rFonts w:ascii="Times New Roman" w:hAnsi="Times New Roman" w:cs="Times New Roman"/>
          <w:b/>
        </w:rPr>
        <w:t>Črnile</w:t>
      </w:r>
      <w:proofErr w:type="spellEnd"/>
      <w:r w:rsidR="00555593" w:rsidRPr="00555593">
        <w:rPr>
          <w:rFonts w:ascii="Times New Roman" w:hAnsi="Times New Roman" w:cs="Times New Roman"/>
          <w:b/>
        </w:rPr>
        <w:t xml:space="preserve"> 4, 42 223 Varaždinske Toplice</w:t>
      </w:r>
      <w:r w:rsidR="00555593">
        <w:rPr>
          <w:rFonts w:ascii="Times New Roman" w:hAnsi="Times New Roman" w:cs="Times New Roman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Ugovor o povjeravanju komunaln</w:t>
      </w:r>
      <w:r w:rsidR="00905C01">
        <w:rPr>
          <w:rFonts w:ascii="Times New Roman" w:hAnsi="Times New Roman" w:cs="Times New Roman"/>
          <w:lang w:eastAsia="en-US"/>
        </w:rPr>
        <w:t>og</w:t>
      </w:r>
      <w:r w:rsidRPr="006B629C">
        <w:rPr>
          <w:rFonts w:ascii="Times New Roman" w:hAnsi="Times New Roman" w:cs="Times New Roman"/>
          <w:lang w:eastAsia="en-US"/>
        </w:rPr>
        <w:t xml:space="preserve"> posla sa Izvoditeljem 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iz točke 1. ove Odluke </w:t>
      </w:r>
      <w:r w:rsidRPr="006B629C">
        <w:rPr>
          <w:rFonts w:ascii="Times New Roman" w:hAnsi="Times New Roman" w:cs="Times New Roman"/>
          <w:lang w:eastAsia="en-US"/>
        </w:rPr>
        <w:t xml:space="preserve">zaključuje </w:t>
      </w:r>
      <w:r w:rsidR="0038660D">
        <w:rPr>
          <w:rFonts w:ascii="Times New Roman" w:hAnsi="Times New Roman" w:cs="Times New Roman"/>
          <w:lang w:eastAsia="en-US"/>
        </w:rPr>
        <w:t>načelnik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="0038660D">
        <w:rPr>
          <w:rFonts w:ascii="Times New Roman" w:hAnsi="Times New Roman" w:cs="Times New Roman"/>
          <w:lang w:eastAsia="en-US"/>
        </w:rPr>
        <w:t>Općine Sveti Ilija</w:t>
      </w:r>
      <w:r w:rsidRPr="006B629C">
        <w:rPr>
          <w:rFonts w:ascii="Times New Roman" w:hAnsi="Times New Roman" w:cs="Times New Roman"/>
          <w:lang w:eastAsia="en-US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B629C">
        <w:rPr>
          <w:rFonts w:ascii="Times New Roman" w:eastAsia="TimesNewRomanPSMT" w:hAnsi="Times New Roman" w:cs="Times New Roman"/>
          <w:lang w:eastAsia="en-US"/>
        </w:rPr>
        <w:t>Cjenik za obavljanje predmetn</w:t>
      </w:r>
      <w:r w:rsidR="00905C01">
        <w:rPr>
          <w:rFonts w:ascii="Times New Roman" w:eastAsia="TimesNewRomanPSMT" w:hAnsi="Times New Roman" w:cs="Times New Roman"/>
          <w:lang w:eastAsia="en-US"/>
        </w:rPr>
        <w:t>og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komunaln</w:t>
      </w:r>
      <w:r w:rsidR="00905C01">
        <w:rPr>
          <w:rFonts w:ascii="Times New Roman" w:eastAsia="TimesNewRomanPSMT" w:hAnsi="Times New Roman" w:cs="Times New Roman"/>
          <w:lang w:eastAsia="en-US"/>
        </w:rPr>
        <w:t>og posl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a utvrđuje se ponudbenim </w:t>
      </w:r>
      <w:r w:rsidRPr="006B629C">
        <w:rPr>
          <w:rFonts w:ascii="Times New Roman" w:hAnsi="Times New Roman" w:cs="Times New Roman"/>
          <w:lang w:eastAsia="en-US"/>
        </w:rPr>
        <w:t>troškovnikom koji postaje sastavni dio ugovora o obavljanju poslova održavanja javne rasvjete.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eastAsia="TimesNewRomanPSMT" w:hAnsi="Times New Roman" w:cs="Times New Roman"/>
          <w:lang w:eastAsia="en-US"/>
        </w:rPr>
        <w:t>Obveze Izvoditelja utvrdit će se ugovorom o povjeravanju komunaln</w:t>
      </w:r>
      <w:r w:rsidR="00905C01">
        <w:rPr>
          <w:rFonts w:ascii="Times New Roman" w:eastAsia="TimesNewRomanPSMT" w:hAnsi="Times New Roman" w:cs="Times New Roman"/>
          <w:lang w:eastAsia="en-US"/>
        </w:rPr>
        <w:t>og posl</w:t>
      </w:r>
      <w:r w:rsidRPr="006B629C">
        <w:rPr>
          <w:rFonts w:ascii="Times New Roman" w:eastAsia="TimesNewRomanPSMT" w:hAnsi="Times New Roman" w:cs="Times New Roman"/>
          <w:lang w:eastAsia="en-US"/>
        </w:rPr>
        <w:t>a.</w:t>
      </w:r>
    </w:p>
    <w:p w:rsidR="007B1F1F" w:rsidRPr="006B629C" w:rsidRDefault="007B1F1F" w:rsidP="006B629C">
      <w:pPr>
        <w:pStyle w:val="Odlomakpopis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065CF1" w:rsidRPr="006B629C" w:rsidRDefault="00065CF1" w:rsidP="006B629C">
      <w:pPr>
        <w:pStyle w:val="Odlomakpopis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O b r a z l o ž e n j e :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38660D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ačelnik </w:t>
      </w:r>
      <w:r>
        <w:rPr>
          <w:rFonts w:ascii="Times New Roman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je </w:t>
      </w:r>
      <w:r w:rsidR="00DA1E79">
        <w:rPr>
          <w:rFonts w:ascii="Times New Roman" w:hAnsi="Times New Roman" w:cs="Times New Roman"/>
          <w:lang w:eastAsia="en-US"/>
        </w:rPr>
        <w:t>23.05.2018. godine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 donio </w:t>
      </w:r>
      <w:r w:rsidR="007B1F1F" w:rsidRPr="006B629C">
        <w:rPr>
          <w:rFonts w:ascii="Times New Roman" w:hAnsi="Times New Roman" w:cs="Times New Roman"/>
          <w:lang w:eastAsia="en-US"/>
        </w:rPr>
        <w:t xml:space="preserve">Odluku o objavi </w:t>
      </w:r>
      <w:r w:rsidR="009849BD" w:rsidRPr="006B629C">
        <w:rPr>
          <w:rFonts w:ascii="Times New Roman" w:hAnsi="Times New Roman" w:cs="Times New Roman"/>
          <w:lang w:eastAsia="en-US"/>
        </w:rPr>
        <w:t xml:space="preserve">javnog </w:t>
      </w:r>
      <w:r w:rsidR="00DA1E79">
        <w:rPr>
          <w:rFonts w:ascii="Times New Roman" w:hAnsi="Times New Roman" w:cs="Times New Roman"/>
          <w:lang w:eastAsia="en-US"/>
        </w:rPr>
        <w:t>poziva za prikupljanje ponuda</w:t>
      </w:r>
      <w:r w:rsidR="009849BD" w:rsidRPr="006B629C">
        <w:rPr>
          <w:rFonts w:ascii="Times New Roman" w:hAnsi="Times New Roman" w:cs="Times New Roman"/>
          <w:lang w:eastAsia="en-US"/>
        </w:rPr>
        <w:t xml:space="preserve"> za</w:t>
      </w:r>
      <w:r w:rsidR="00905C01">
        <w:rPr>
          <w:rFonts w:ascii="Times New Roman" w:hAnsi="Times New Roman" w:cs="Times New Roman"/>
          <w:lang w:eastAsia="en-US"/>
        </w:rPr>
        <w:t xml:space="preserve"> obavljanje komunalne djelatnosti održavanja</w:t>
      </w:r>
      <w:r w:rsidR="009849BD" w:rsidRPr="006B629C">
        <w:rPr>
          <w:rFonts w:ascii="Times New Roman" w:hAnsi="Times New Roman" w:cs="Times New Roman"/>
          <w:lang w:eastAsia="en-US"/>
        </w:rPr>
        <w:t xml:space="preserve"> javne rasvjete</w:t>
      </w:r>
      <w:r w:rsidR="007B1F1F" w:rsidRPr="006B629C">
        <w:rPr>
          <w:rFonts w:ascii="Times New Roman" w:hAnsi="Times New Roman" w:cs="Times New Roman"/>
          <w:lang w:eastAsia="en-US"/>
        </w:rPr>
        <w:t xml:space="preserve"> na području </w:t>
      </w:r>
      <w:r>
        <w:rPr>
          <w:rFonts w:ascii="Times New Roman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 w:rsidR="00E65FB6" w:rsidRPr="006B629C">
        <w:rPr>
          <w:rFonts w:ascii="Times New Roman" w:hAnsi="Times New Roman" w:cs="Times New Roman"/>
          <w:lang w:eastAsia="en-US"/>
        </w:rPr>
        <w:t xml:space="preserve">za razdoblje od </w:t>
      </w:r>
      <w:r w:rsidR="007B1F1F" w:rsidRPr="006B629C">
        <w:rPr>
          <w:rFonts w:ascii="Times New Roman" w:hAnsi="Times New Roman" w:cs="Times New Roman"/>
          <w:lang w:eastAsia="en-US"/>
        </w:rPr>
        <w:t>201</w:t>
      </w:r>
      <w:r>
        <w:rPr>
          <w:rFonts w:ascii="Times New Roman" w:hAnsi="Times New Roman" w:cs="Times New Roman"/>
          <w:lang w:eastAsia="en-US"/>
        </w:rPr>
        <w:t>8</w:t>
      </w:r>
      <w:r w:rsidR="00065CF1" w:rsidRPr="006B629C">
        <w:rPr>
          <w:rFonts w:ascii="Times New Roman" w:hAnsi="Times New Roman" w:cs="Times New Roman"/>
          <w:lang w:eastAsia="en-US"/>
        </w:rPr>
        <w:t>.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do 2022</w:t>
      </w:r>
      <w:r w:rsidR="00E65FB6" w:rsidRPr="006B629C">
        <w:rPr>
          <w:rFonts w:ascii="Times New Roman" w:hAnsi="Times New Roman" w:cs="Times New Roman"/>
          <w:lang w:eastAsia="en-US"/>
        </w:rPr>
        <w:t>.</w:t>
      </w:r>
      <w:r w:rsidR="007B1F1F" w:rsidRPr="006B629C">
        <w:rPr>
          <w:rFonts w:ascii="Times New Roman" w:hAnsi="Times New Roman" w:cs="Times New Roman"/>
          <w:lang w:eastAsia="en-US"/>
        </w:rPr>
        <w:t xml:space="preserve"> godin</w:t>
      </w:r>
      <w:r w:rsidR="00E65FB6" w:rsidRPr="006B629C">
        <w:rPr>
          <w:rFonts w:ascii="Times New Roman" w:hAnsi="Times New Roman" w:cs="Times New Roman"/>
          <w:lang w:eastAsia="en-US"/>
        </w:rPr>
        <w:t>e</w:t>
      </w:r>
      <w:r w:rsidR="007B1F1F" w:rsidRPr="006B629C">
        <w:rPr>
          <w:rFonts w:ascii="Times New Roman" w:hAnsi="Times New Roman" w:cs="Times New Roman"/>
          <w:lang w:eastAsia="en-US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38660D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6B629C">
        <w:rPr>
          <w:rFonts w:ascii="Times New Roman" w:eastAsia="TimesNewRomanPSMT" w:hAnsi="Times New Roman" w:cs="Times New Roman"/>
          <w:lang w:eastAsia="en-US"/>
        </w:rPr>
        <w:lastRenderedPageBreak/>
        <w:t xml:space="preserve">Povjerenstvo za provedbu </w:t>
      </w:r>
      <w:r w:rsidR="00C00AB4">
        <w:rPr>
          <w:rFonts w:ascii="Times New Roman" w:eastAsia="TimesNewRomanPSMT" w:hAnsi="Times New Roman" w:cs="Times New Roman"/>
          <w:lang w:eastAsia="en-US"/>
        </w:rPr>
        <w:t>P</w:t>
      </w:r>
      <w:r w:rsidR="00DA1E79">
        <w:rPr>
          <w:rFonts w:ascii="Times New Roman" w:eastAsia="TimesNewRomanPSMT" w:hAnsi="Times New Roman" w:cs="Times New Roman"/>
          <w:lang w:eastAsia="en-US"/>
        </w:rPr>
        <w:t>oziva</w:t>
      </w:r>
      <w:r w:rsidR="00C00AB4">
        <w:rPr>
          <w:rFonts w:ascii="Times New Roman" w:eastAsia="TimesNewRomanPSMT" w:hAnsi="Times New Roman" w:cs="Times New Roman"/>
          <w:lang w:eastAsia="en-US"/>
        </w:rPr>
        <w:t xml:space="preserve"> za javno prikupljanje ponuda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="00555593">
        <w:rPr>
          <w:rFonts w:ascii="Times New Roman" w:hAnsi="Times New Roman" w:cs="Times New Roman"/>
          <w:lang w:eastAsia="en-US"/>
        </w:rPr>
        <w:t>koje</w:t>
      </w:r>
      <w:r w:rsidRPr="006B629C">
        <w:rPr>
          <w:rFonts w:ascii="Times New Roman" w:hAnsi="Times New Roman" w:cs="Times New Roman"/>
          <w:lang w:eastAsia="en-US"/>
        </w:rPr>
        <w:t xml:space="preserve"> je imenovao 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načelnik </w:t>
      </w:r>
      <w:r w:rsidR="0038660D">
        <w:rPr>
          <w:rFonts w:ascii="Times New Roman" w:eastAsia="TimesNewRomanPSMT" w:hAnsi="Times New Roman" w:cs="Times New Roman"/>
          <w:lang w:eastAsia="en-US"/>
        </w:rPr>
        <w:t>Općine Sveti Ilija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provelo je postupak prikupljanja ponuda za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obavljanje p</w:t>
      </w:r>
      <w:r w:rsidR="00646CE8">
        <w:rPr>
          <w:rFonts w:ascii="Times New Roman" w:eastAsia="TimesNewRomanPSMT" w:hAnsi="Times New Roman" w:cs="Times New Roman"/>
          <w:lang w:eastAsia="en-US"/>
        </w:rPr>
        <w:t>redmetnog komunalnog posla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u raspisanom </w:t>
      </w:r>
      <w:r w:rsidR="00905C01">
        <w:rPr>
          <w:rFonts w:ascii="Times New Roman" w:eastAsia="TimesNewRomanPSMT" w:hAnsi="Times New Roman" w:cs="Times New Roman"/>
          <w:lang w:eastAsia="en-US"/>
        </w:rPr>
        <w:t>Pozivu za javno prikupljanje ponuda</w:t>
      </w:r>
      <w:r w:rsidRPr="006B629C">
        <w:rPr>
          <w:rFonts w:ascii="Times New Roman" w:eastAsia="TimesNewRomanPSMT" w:hAnsi="Times New Roman" w:cs="Times New Roman"/>
          <w:lang w:eastAsia="en-US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Sukladno Odluci o komunalnim djelatnostima koje se mogu obavljati na temelju pisanog ug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ovora na području </w:t>
      </w:r>
      <w:r w:rsidR="0038660D">
        <w:rPr>
          <w:rFonts w:ascii="Times New Roman" w:eastAsia="TimesNewRomanPSMT" w:hAnsi="Times New Roman" w:cs="Times New Roman"/>
          <w:lang w:eastAsia="en-US"/>
        </w:rPr>
        <w:t>Općine Sveti Ilija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prihvatljiva ponuda je ponuda koja potpuno</w:t>
      </w:r>
      <w:r w:rsidRPr="006B629C">
        <w:rPr>
          <w:rFonts w:ascii="Times New Roman" w:hAnsi="Times New Roman" w:cs="Times New Roman"/>
          <w:lang w:eastAsia="en-US"/>
        </w:rPr>
        <w:t xml:space="preserve"> udovoljava svim uvjetima i zahtjevima traženim Pozivom, dok se najpovoljnijom ponudom smatra prihvatljiva ponuda sa najnižom cijenom.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Na raspisan</w:t>
      </w:r>
      <w:r w:rsidR="003D7B63">
        <w:rPr>
          <w:rFonts w:ascii="Times New Roman" w:hAnsi="Times New Roman" w:cs="Times New Roman"/>
          <w:lang w:eastAsia="en-US"/>
        </w:rPr>
        <w:t>i javni</w:t>
      </w:r>
      <w:r w:rsidR="00DA1E79">
        <w:rPr>
          <w:rFonts w:ascii="Times New Roman" w:hAnsi="Times New Roman" w:cs="Times New Roman"/>
          <w:lang w:eastAsia="en-US"/>
        </w:rPr>
        <w:t xml:space="preserve"> </w:t>
      </w:r>
      <w:r w:rsidR="003D7B63">
        <w:rPr>
          <w:rFonts w:ascii="Times New Roman" w:hAnsi="Times New Roman" w:cs="Times New Roman"/>
          <w:lang w:eastAsia="en-US"/>
        </w:rPr>
        <w:t xml:space="preserve">poziv </w:t>
      </w:r>
      <w:r w:rsidR="00DA1E79">
        <w:rPr>
          <w:rFonts w:ascii="Times New Roman" w:hAnsi="Times New Roman" w:cs="Times New Roman"/>
          <w:lang w:eastAsia="en-US"/>
        </w:rPr>
        <w:t xml:space="preserve"> pristigle su </w:t>
      </w:r>
      <w:r w:rsidR="009849BD" w:rsidRPr="006B629C">
        <w:rPr>
          <w:rFonts w:ascii="Times New Roman" w:hAnsi="Times New Roman" w:cs="Times New Roman"/>
          <w:lang w:eastAsia="en-US"/>
        </w:rPr>
        <w:t xml:space="preserve"> </w:t>
      </w:r>
      <w:r w:rsidR="00DA1E79">
        <w:rPr>
          <w:rFonts w:ascii="Times New Roman" w:hAnsi="Times New Roman" w:cs="Times New Roman"/>
          <w:lang w:eastAsia="en-US"/>
        </w:rPr>
        <w:t xml:space="preserve">3 </w:t>
      </w:r>
      <w:r w:rsidR="009849BD" w:rsidRPr="006B629C">
        <w:rPr>
          <w:rFonts w:ascii="Times New Roman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ponud</w:t>
      </w:r>
      <w:r w:rsidR="00DA1E79">
        <w:rPr>
          <w:rFonts w:ascii="Times New Roman" w:hAnsi="Times New Roman" w:cs="Times New Roman"/>
          <w:lang w:eastAsia="en-US"/>
        </w:rPr>
        <w:t>e</w:t>
      </w:r>
      <w:r w:rsidRPr="006B629C">
        <w:rPr>
          <w:rFonts w:ascii="Times New Roman" w:hAnsi="Times New Roman" w:cs="Times New Roman"/>
          <w:lang w:eastAsia="en-US"/>
        </w:rPr>
        <w:t xml:space="preserve">: </w:t>
      </w:r>
    </w:p>
    <w:p w:rsidR="007B1F1F" w:rsidRPr="006B629C" w:rsidRDefault="007B1F1F" w:rsidP="006B629C">
      <w:pPr>
        <w:spacing w:line="276" w:lineRule="auto"/>
        <w:ind w:left="900"/>
        <w:jc w:val="both"/>
        <w:rPr>
          <w:rFonts w:ascii="Times New Roman" w:hAnsi="Times New Roman" w:cs="Times New Roman"/>
        </w:rPr>
      </w:pPr>
    </w:p>
    <w:p w:rsidR="007B1F1F" w:rsidRDefault="00555593" w:rsidP="006B629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Elektro-tim, Međimurska 28, 42 000 Varaždin</w:t>
      </w:r>
    </w:p>
    <w:p w:rsidR="00DA1E79" w:rsidRDefault="00DA1E79" w:rsidP="00DA1E7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A1E79" w:rsidRDefault="00555593" w:rsidP="006B629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Tomel</w:t>
      </w:r>
      <w:proofErr w:type="spellEnd"/>
      <w:r>
        <w:rPr>
          <w:rFonts w:ascii="Times New Roman" w:hAnsi="Times New Roman" w:cs="Times New Roman"/>
        </w:rPr>
        <w:t xml:space="preserve"> j.d.o.o., </w:t>
      </w:r>
      <w:proofErr w:type="spellStart"/>
      <w:r>
        <w:rPr>
          <w:rFonts w:ascii="Times New Roman" w:hAnsi="Times New Roman" w:cs="Times New Roman"/>
        </w:rPr>
        <w:t>Črnile</w:t>
      </w:r>
      <w:proofErr w:type="spellEnd"/>
      <w:r>
        <w:rPr>
          <w:rFonts w:ascii="Times New Roman" w:hAnsi="Times New Roman" w:cs="Times New Roman"/>
        </w:rPr>
        <w:t xml:space="preserve"> 4, 42 223 Varaždinske Toplice</w:t>
      </w:r>
    </w:p>
    <w:p w:rsidR="00DA1E79" w:rsidRDefault="00DA1E79" w:rsidP="00DA1E7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A1E79" w:rsidRPr="006B629C" w:rsidRDefault="00555593" w:rsidP="006B629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Incom</w:t>
      </w:r>
      <w:proofErr w:type="spellEnd"/>
      <w:r>
        <w:rPr>
          <w:rFonts w:ascii="Times New Roman" w:hAnsi="Times New Roman" w:cs="Times New Roman"/>
        </w:rPr>
        <w:t xml:space="preserve"> d.o.o., Zrinskih i Frankopana 18, 42 000 Varaždin</w:t>
      </w:r>
    </w:p>
    <w:p w:rsidR="007B1F1F" w:rsidRPr="006B629C" w:rsidRDefault="007B1F1F" w:rsidP="006B629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Razmatrajući pristigl</w:t>
      </w:r>
      <w:r w:rsidR="00DE2424">
        <w:rPr>
          <w:rFonts w:ascii="Times New Roman" w:hAnsi="Times New Roman" w:cs="Times New Roman"/>
          <w:lang w:eastAsia="en-US"/>
        </w:rPr>
        <w:t>e</w:t>
      </w:r>
      <w:r w:rsidRPr="006B629C">
        <w:rPr>
          <w:rFonts w:ascii="Times New Roman" w:hAnsi="Times New Roman" w:cs="Times New Roman"/>
          <w:lang w:eastAsia="en-US"/>
        </w:rPr>
        <w:t xml:space="preserve"> ponud</w:t>
      </w:r>
      <w:r w:rsidR="00DE2424">
        <w:rPr>
          <w:rFonts w:ascii="Times New Roman" w:hAnsi="Times New Roman" w:cs="Times New Roman"/>
          <w:lang w:eastAsia="en-US"/>
        </w:rPr>
        <w:t>e</w:t>
      </w:r>
      <w:r w:rsidRPr="006B629C">
        <w:rPr>
          <w:rFonts w:ascii="Times New Roman" w:hAnsi="Times New Roman" w:cs="Times New Roman"/>
          <w:lang w:eastAsia="en-US"/>
        </w:rPr>
        <w:t>, u postupku je utvrđeno da ist</w:t>
      </w:r>
      <w:r w:rsidR="00DE2424">
        <w:rPr>
          <w:rFonts w:ascii="Times New Roman" w:hAnsi="Times New Roman" w:cs="Times New Roman"/>
          <w:lang w:eastAsia="en-US"/>
        </w:rPr>
        <w:t>e</w:t>
      </w:r>
      <w:r w:rsidRPr="006B629C">
        <w:rPr>
          <w:rFonts w:ascii="Times New Roman" w:hAnsi="Times New Roman" w:cs="Times New Roman"/>
          <w:lang w:eastAsia="en-US"/>
        </w:rPr>
        <w:t xml:space="preserve"> u potpunosti ispunjavaju uvjete tražene </w:t>
      </w:r>
      <w:r w:rsidR="00C00AB4">
        <w:rPr>
          <w:rFonts w:ascii="Times New Roman" w:hAnsi="Times New Roman" w:cs="Times New Roman"/>
          <w:lang w:eastAsia="en-US"/>
        </w:rPr>
        <w:t>u Pozivu za javno prikupljanje ponuda</w:t>
      </w:r>
      <w:r w:rsidRPr="006B629C">
        <w:rPr>
          <w:rFonts w:ascii="Times New Roman" w:hAnsi="Times New Roman" w:cs="Times New Roman"/>
          <w:lang w:eastAsia="en-US"/>
        </w:rPr>
        <w:t xml:space="preserve"> te obzirom da je kriterij odabira utvrđena prihvatljiva ponuda s najnižom cijenom, kao takva, ponuda </w:t>
      </w:r>
      <w:proofErr w:type="spellStart"/>
      <w:r w:rsidR="00CE2049" w:rsidRPr="00CE2049">
        <w:rPr>
          <w:rFonts w:ascii="Times New Roman" w:hAnsi="Times New Roman" w:cs="Times New Roman"/>
          <w:b/>
          <w:lang w:eastAsia="en-US"/>
        </w:rPr>
        <w:t>Tomel</w:t>
      </w:r>
      <w:proofErr w:type="spellEnd"/>
      <w:r w:rsidR="00CE2049" w:rsidRPr="00CE2049">
        <w:rPr>
          <w:rFonts w:ascii="Times New Roman" w:hAnsi="Times New Roman" w:cs="Times New Roman"/>
          <w:b/>
          <w:lang w:eastAsia="en-US"/>
        </w:rPr>
        <w:t xml:space="preserve"> j.d.o.o., </w:t>
      </w:r>
      <w:proofErr w:type="spellStart"/>
      <w:r w:rsidR="00CE2049" w:rsidRPr="00CE2049">
        <w:rPr>
          <w:rFonts w:ascii="Times New Roman" w:hAnsi="Times New Roman" w:cs="Times New Roman"/>
          <w:b/>
          <w:lang w:eastAsia="en-US"/>
        </w:rPr>
        <w:t>Črnile</w:t>
      </w:r>
      <w:proofErr w:type="spellEnd"/>
      <w:r w:rsidR="00CE2049" w:rsidRPr="00CE2049">
        <w:rPr>
          <w:rFonts w:ascii="Times New Roman" w:hAnsi="Times New Roman" w:cs="Times New Roman"/>
          <w:b/>
          <w:lang w:eastAsia="en-US"/>
        </w:rPr>
        <w:t xml:space="preserve"> 4, 42 223 Varaždinske Toplice</w:t>
      </w:r>
      <w:r w:rsidR="003D7B63">
        <w:rPr>
          <w:rFonts w:ascii="Times New Roman" w:hAnsi="Times New Roman" w:cs="Times New Roman"/>
          <w:b/>
          <w:lang w:eastAsia="en-US"/>
        </w:rPr>
        <w:t>,</w:t>
      </w:r>
      <w:r w:rsidR="009849BD" w:rsidRPr="006B629C">
        <w:rPr>
          <w:rFonts w:ascii="Times New Roman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je ujedno i najpovoljnija ponuda, sukladno</w:t>
      </w:r>
      <w:r w:rsidR="0038660D">
        <w:rPr>
          <w:rFonts w:ascii="Times New Roman" w:hAnsi="Times New Roman" w:cs="Times New Roman"/>
          <w:lang w:eastAsia="en-US"/>
        </w:rPr>
        <w:t xml:space="preserve"> članku 12</w:t>
      </w:r>
      <w:r w:rsidRPr="006B629C">
        <w:rPr>
          <w:rFonts w:ascii="Times New Roman" w:hAnsi="Times New Roman" w:cs="Times New Roman"/>
          <w:lang w:eastAsia="en-US"/>
        </w:rPr>
        <w:t xml:space="preserve">. Odluke o </w:t>
      </w:r>
      <w:r w:rsidR="000654E6">
        <w:rPr>
          <w:rFonts w:ascii="Times New Roman" w:hAnsi="Times New Roman" w:cs="Times New Roman"/>
          <w:lang w:eastAsia="en-US"/>
        </w:rPr>
        <w:t>komunalnim djelatnostima koje se mogu obavljati na temelju pisanog ugovora.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0654E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Nadalje je u postupku utvrđeno da ponuditelj ima sposobnosti za obavljanje komunaln</w:t>
      </w:r>
      <w:r w:rsidR="00C00AB4">
        <w:rPr>
          <w:rFonts w:ascii="Times New Roman" w:hAnsi="Times New Roman" w:cs="Times New Roman"/>
          <w:lang w:eastAsia="en-US"/>
        </w:rPr>
        <w:t>og posl</w:t>
      </w:r>
      <w:r w:rsidRPr="006B629C">
        <w:rPr>
          <w:rFonts w:ascii="Times New Roman" w:hAnsi="Times New Roman" w:cs="Times New Roman"/>
          <w:lang w:eastAsia="en-US"/>
        </w:rPr>
        <w:t xml:space="preserve">a na osnovi dostavljenih podataka u </w:t>
      </w:r>
      <w:r w:rsidR="00C00AB4">
        <w:rPr>
          <w:rFonts w:ascii="Times New Roman" w:hAnsi="Times New Roman" w:cs="Times New Roman"/>
          <w:lang w:eastAsia="en-US"/>
        </w:rPr>
        <w:t>Pozivu za javno prikupljanje ponuda</w:t>
      </w:r>
      <w:r w:rsidRPr="006B629C">
        <w:rPr>
          <w:rFonts w:ascii="Times New Roman" w:hAnsi="Times New Roman" w:cs="Times New Roman"/>
          <w:lang w:eastAsia="en-US"/>
        </w:rPr>
        <w:t>, te je odlučeno kao u izreci ove odlu</w:t>
      </w:r>
      <w:r w:rsidR="00C00AB4">
        <w:rPr>
          <w:rFonts w:ascii="Times New Roman" w:hAnsi="Times New Roman" w:cs="Times New Roman"/>
          <w:lang w:eastAsia="en-US"/>
        </w:rPr>
        <w:t>ke. Uvjeti obavljanja komunalnog posl</w:t>
      </w:r>
      <w:r w:rsidRPr="006B629C">
        <w:rPr>
          <w:rFonts w:ascii="Times New Roman" w:hAnsi="Times New Roman" w:cs="Times New Roman"/>
          <w:lang w:eastAsia="en-US"/>
        </w:rPr>
        <w:t xml:space="preserve">a određeni objavljenim </w:t>
      </w:r>
      <w:r w:rsidR="00C00AB4">
        <w:rPr>
          <w:rFonts w:ascii="Times New Roman" w:hAnsi="Times New Roman" w:cs="Times New Roman"/>
          <w:lang w:eastAsia="en-US"/>
        </w:rPr>
        <w:t>Pozivom za javno</w:t>
      </w:r>
      <w:r w:rsidRPr="006B629C">
        <w:rPr>
          <w:rFonts w:ascii="Times New Roman" w:hAnsi="Times New Roman" w:cs="Times New Roman"/>
          <w:lang w:eastAsia="en-US"/>
        </w:rPr>
        <w:t xml:space="preserve"> prikupljanje ponuda od </w:t>
      </w:r>
      <w:r w:rsidR="00DE2424">
        <w:rPr>
          <w:rFonts w:ascii="Times New Roman" w:hAnsi="Times New Roman" w:cs="Times New Roman"/>
          <w:lang w:eastAsia="en-US"/>
        </w:rPr>
        <w:t>24.05.2018. godine</w:t>
      </w:r>
      <w:r w:rsidRPr="006B629C">
        <w:rPr>
          <w:rFonts w:ascii="Times New Roman" w:hAnsi="Times New Roman" w:cs="Times New Roman"/>
          <w:lang w:eastAsia="en-US"/>
        </w:rPr>
        <w:t xml:space="preserve"> pobliže će se utvrditi ugovorom o povjeravanju komunaln</w:t>
      </w:r>
      <w:r w:rsidR="00C00AB4">
        <w:rPr>
          <w:rFonts w:ascii="Times New Roman" w:hAnsi="Times New Roman" w:cs="Times New Roman"/>
          <w:lang w:eastAsia="en-US"/>
        </w:rPr>
        <w:t>og posl</w:t>
      </w:r>
      <w:r w:rsidRPr="006B629C">
        <w:rPr>
          <w:rFonts w:ascii="Times New Roman" w:hAnsi="Times New Roman" w:cs="Times New Roman"/>
          <w:lang w:eastAsia="en-US"/>
        </w:rPr>
        <w:t>a, sukladno odredbi članka 15. stavak 5. Zakona o komunalnom gospodarst</w:t>
      </w:r>
      <w:r w:rsidR="000654E6">
        <w:rPr>
          <w:rFonts w:ascii="Times New Roman" w:hAnsi="Times New Roman" w:cs="Times New Roman"/>
          <w:lang w:eastAsia="en-US"/>
        </w:rPr>
        <w:t>vu  i člankom 14. Odluke</w:t>
      </w:r>
      <w:r w:rsidRPr="006B629C">
        <w:rPr>
          <w:rFonts w:ascii="Times New Roman" w:hAnsi="Times New Roman" w:cs="Times New Roman"/>
          <w:lang w:eastAsia="en-US"/>
        </w:rPr>
        <w:t xml:space="preserve"> </w:t>
      </w:r>
      <w:r w:rsidR="000654E6" w:rsidRPr="006B629C">
        <w:rPr>
          <w:rFonts w:ascii="Times New Roman" w:hAnsi="Times New Roman" w:cs="Times New Roman"/>
          <w:lang w:eastAsia="en-US"/>
        </w:rPr>
        <w:t xml:space="preserve">o </w:t>
      </w:r>
      <w:r w:rsidR="000654E6">
        <w:rPr>
          <w:rFonts w:ascii="Times New Roman" w:hAnsi="Times New Roman" w:cs="Times New Roman"/>
          <w:lang w:eastAsia="en-US"/>
        </w:rPr>
        <w:t>komunalnim djelatnostima koje se mogu obavljati na temelju pisanog ugovora</w:t>
      </w:r>
    </w:p>
    <w:p w:rsidR="000654E6" w:rsidRDefault="000654E6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Uputa o pravnom lijeku: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 xml:space="preserve">Protiv ove odluke ne može se izjaviti žalba, ali se može podnijeti tužba Upravnom sudu Republike Hrvatske u Zagrebu, u roku od 30 dana od dana dostave ove Odluke, sukladno odredbi članka 15. stavak 7. Zakona o komunalnom gospodarstvu. Tužbu treba predati neposredno Upravnom sudu Republike Hrvatske ili </w:t>
      </w:r>
      <w:r w:rsidR="00DE2424">
        <w:rPr>
          <w:rFonts w:ascii="Times New Roman" w:hAnsi="Times New Roman" w:cs="Times New Roman"/>
          <w:lang w:eastAsia="en-US"/>
        </w:rPr>
        <w:t xml:space="preserve">preporučeno </w:t>
      </w:r>
      <w:r w:rsidRPr="006B629C">
        <w:rPr>
          <w:rFonts w:ascii="Times New Roman" w:hAnsi="Times New Roman" w:cs="Times New Roman"/>
          <w:lang w:eastAsia="en-US"/>
        </w:rPr>
        <w:t>putem pošte. Uz tužbu podnose se i dvije preslike pobijane odluke, te primjerak tužbe za tuženo upravno tijelo.</w:t>
      </w: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2521C7" w:rsidP="002521C7">
      <w:pPr>
        <w:spacing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Predsjednik Općinskog vijeća </w:t>
      </w:r>
    </w:p>
    <w:p w:rsidR="007B1F1F" w:rsidRPr="006B629C" w:rsidRDefault="002521C7" w:rsidP="002521C7">
      <w:pPr>
        <w:spacing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Zdravko </w:t>
      </w:r>
      <w:proofErr w:type="spellStart"/>
      <w:r>
        <w:rPr>
          <w:rFonts w:ascii="Times New Roman" w:hAnsi="Times New Roman" w:cs="Times New Roman"/>
          <w:lang w:eastAsia="en-US"/>
        </w:rPr>
        <w:t>Ostroški</w:t>
      </w:r>
      <w:proofErr w:type="spellEnd"/>
      <w:r>
        <w:rPr>
          <w:rFonts w:ascii="Times New Roman" w:hAnsi="Times New Roman" w:cs="Times New Roman"/>
          <w:lang w:eastAsia="en-US"/>
        </w:rPr>
        <w:t>, dipl. ing.</w:t>
      </w: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</w:rPr>
      </w:pPr>
    </w:p>
    <w:sectPr w:rsidR="007B1F1F" w:rsidRPr="006B629C" w:rsidSect="00BE0A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6C" w:rsidRDefault="00F65F6C">
      <w:r>
        <w:separator/>
      </w:r>
    </w:p>
  </w:endnote>
  <w:endnote w:type="continuationSeparator" w:id="0">
    <w:p w:rsidR="00F65F6C" w:rsidRDefault="00F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180AE6" w:rsidP="00AD13E4">
    <w:pPr>
      <w:pStyle w:val="Podnoje"/>
      <w:framePr w:wrap="auto" w:vAnchor="text" w:hAnchor="margin" w:xAlign="center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 w:rsidR="007B1F1F"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separate"/>
    </w:r>
    <w:r w:rsidR="007C3200">
      <w:rPr>
        <w:rStyle w:val="Brojstranice"/>
        <w:rFonts w:cs="Arial"/>
        <w:noProof/>
      </w:rPr>
      <w:t>2</w:t>
    </w:r>
    <w:r>
      <w:rPr>
        <w:rStyle w:val="Brojstranice"/>
        <w:rFonts w:cs="Arial"/>
      </w:rPr>
      <w:fldChar w:fldCharType="end"/>
    </w:r>
  </w:p>
  <w:p w:rsidR="007B1F1F" w:rsidRDefault="007B1F1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32179"/>
      <w:docPartObj>
        <w:docPartGallery w:val="Page Numbers (Bottom of Page)"/>
        <w:docPartUnique/>
      </w:docPartObj>
    </w:sdtPr>
    <w:sdtEndPr/>
    <w:sdtContent>
      <w:p w:rsidR="00C00AB4" w:rsidRDefault="00C00A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00">
          <w:rPr>
            <w:noProof/>
          </w:rPr>
          <w:t>1</w:t>
        </w:r>
        <w:r>
          <w:fldChar w:fldCharType="end"/>
        </w:r>
      </w:p>
    </w:sdtContent>
  </w:sdt>
  <w:p w:rsidR="00C00AB4" w:rsidRDefault="00C00A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6C" w:rsidRDefault="00F65F6C">
      <w:r>
        <w:separator/>
      </w:r>
    </w:p>
  </w:footnote>
  <w:footnote w:type="continuationSeparator" w:id="0">
    <w:p w:rsidR="00F65F6C" w:rsidRDefault="00F6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007"/>
    <w:multiLevelType w:val="hybridMultilevel"/>
    <w:tmpl w:val="E9C84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325"/>
    <w:multiLevelType w:val="hybridMultilevel"/>
    <w:tmpl w:val="810E8D92"/>
    <w:lvl w:ilvl="0" w:tplc="2302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0D99"/>
    <w:multiLevelType w:val="hybridMultilevel"/>
    <w:tmpl w:val="BFA0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276"/>
    <w:multiLevelType w:val="hybridMultilevel"/>
    <w:tmpl w:val="4F7A5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501"/>
    <w:multiLevelType w:val="hybridMultilevel"/>
    <w:tmpl w:val="AEC2B536"/>
    <w:lvl w:ilvl="0" w:tplc="6A967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6F6B"/>
    <w:multiLevelType w:val="hybridMultilevel"/>
    <w:tmpl w:val="BFA0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40BEC"/>
    <w:multiLevelType w:val="hybridMultilevel"/>
    <w:tmpl w:val="BF6A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99B"/>
    <w:multiLevelType w:val="singleLevel"/>
    <w:tmpl w:val="6A4EA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4"/>
    <w:rsid w:val="00025471"/>
    <w:rsid w:val="000654E6"/>
    <w:rsid w:val="00065CF1"/>
    <w:rsid w:val="000C458E"/>
    <w:rsid w:val="000D1EC6"/>
    <w:rsid w:val="00161A77"/>
    <w:rsid w:val="00180AE6"/>
    <w:rsid w:val="00184867"/>
    <w:rsid w:val="00191C36"/>
    <w:rsid w:val="00197122"/>
    <w:rsid w:val="001B70C1"/>
    <w:rsid w:val="001F21D5"/>
    <w:rsid w:val="00211AF2"/>
    <w:rsid w:val="002279D7"/>
    <w:rsid w:val="002521C7"/>
    <w:rsid w:val="00297114"/>
    <w:rsid w:val="00384D98"/>
    <w:rsid w:val="0038660D"/>
    <w:rsid w:val="003918E5"/>
    <w:rsid w:val="003D7B63"/>
    <w:rsid w:val="00415AE7"/>
    <w:rsid w:val="0046200D"/>
    <w:rsid w:val="004C5460"/>
    <w:rsid w:val="0053619A"/>
    <w:rsid w:val="005540B0"/>
    <w:rsid w:val="00555593"/>
    <w:rsid w:val="00556608"/>
    <w:rsid w:val="005E4F29"/>
    <w:rsid w:val="005F48EB"/>
    <w:rsid w:val="00645001"/>
    <w:rsid w:val="00646CE8"/>
    <w:rsid w:val="006B629C"/>
    <w:rsid w:val="006E36BA"/>
    <w:rsid w:val="0071678A"/>
    <w:rsid w:val="0072100E"/>
    <w:rsid w:val="0079139B"/>
    <w:rsid w:val="007B1F1F"/>
    <w:rsid w:val="007C3200"/>
    <w:rsid w:val="007D7406"/>
    <w:rsid w:val="007E5293"/>
    <w:rsid w:val="0082756D"/>
    <w:rsid w:val="008471C4"/>
    <w:rsid w:val="00855F51"/>
    <w:rsid w:val="00857FCC"/>
    <w:rsid w:val="008B1756"/>
    <w:rsid w:val="00905C01"/>
    <w:rsid w:val="00916125"/>
    <w:rsid w:val="0096698D"/>
    <w:rsid w:val="009849BD"/>
    <w:rsid w:val="00A300EB"/>
    <w:rsid w:val="00A369EF"/>
    <w:rsid w:val="00AA6F65"/>
    <w:rsid w:val="00AC19E4"/>
    <w:rsid w:val="00AD13E4"/>
    <w:rsid w:val="00B36443"/>
    <w:rsid w:val="00B82CB2"/>
    <w:rsid w:val="00BD1B9F"/>
    <w:rsid w:val="00BE0A5B"/>
    <w:rsid w:val="00BE7BC0"/>
    <w:rsid w:val="00C00AB4"/>
    <w:rsid w:val="00C0472C"/>
    <w:rsid w:val="00C45901"/>
    <w:rsid w:val="00CA633B"/>
    <w:rsid w:val="00CE2049"/>
    <w:rsid w:val="00D025B5"/>
    <w:rsid w:val="00D85E09"/>
    <w:rsid w:val="00DA1E79"/>
    <w:rsid w:val="00DD4E20"/>
    <w:rsid w:val="00DE2424"/>
    <w:rsid w:val="00E65FB6"/>
    <w:rsid w:val="00E90703"/>
    <w:rsid w:val="00EE540B"/>
    <w:rsid w:val="00F65F6C"/>
    <w:rsid w:val="00F66F2B"/>
    <w:rsid w:val="00FD79FC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4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 w:cs="Times New Roman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71C4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85E09"/>
    <w:pPr>
      <w:ind w:left="720"/>
    </w:pPr>
  </w:style>
  <w:style w:type="paragraph" w:styleId="Podnoje">
    <w:name w:val="footer"/>
    <w:basedOn w:val="Normal"/>
    <w:link w:val="PodnojeChar"/>
    <w:uiPriority w:val="99"/>
    <w:rsid w:val="00BE0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6CD7"/>
    <w:rPr>
      <w:rFonts w:ascii="Arial" w:eastAsia="Times New Roman" w:hAnsi="Arial" w:cs="Arial"/>
    </w:rPr>
  </w:style>
  <w:style w:type="character" w:styleId="Brojstranice">
    <w:name w:val="page number"/>
    <w:basedOn w:val="Zadanifontodlomka"/>
    <w:uiPriority w:val="99"/>
    <w:rsid w:val="00BE0A5B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C00A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0AB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4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 w:cs="Times New Roman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71C4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85E09"/>
    <w:pPr>
      <w:ind w:left="720"/>
    </w:pPr>
  </w:style>
  <w:style w:type="paragraph" w:styleId="Podnoje">
    <w:name w:val="footer"/>
    <w:basedOn w:val="Normal"/>
    <w:link w:val="PodnojeChar"/>
    <w:uiPriority w:val="99"/>
    <w:rsid w:val="00BE0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6CD7"/>
    <w:rPr>
      <w:rFonts w:ascii="Arial" w:eastAsia="Times New Roman" w:hAnsi="Arial" w:cs="Arial"/>
    </w:rPr>
  </w:style>
  <w:style w:type="character" w:styleId="Brojstranice">
    <w:name w:val="page number"/>
    <w:basedOn w:val="Zadanifontodlomka"/>
    <w:uiPriority w:val="99"/>
    <w:rsid w:val="00BE0A5B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C00A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0AB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28</cp:revision>
  <cp:lastPrinted>2018-06-14T06:15:00Z</cp:lastPrinted>
  <dcterms:created xsi:type="dcterms:W3CDTF">2014-07-23T07:09:00Z</dcterms:created>
  <dcterms:modified xsi:type="dcterms:W3CDTF">2018-06-14T06:15:00Z</dcterms:modified>
</cp:coreProperties>
</file>