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39" w:rsidRDefault="00961439" w:rsidP="00AA761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b/>
          <w:bCs/>
          <w:sz w:val="21"/>
          <w:szCs w:val="21"/>
        </w:rPr>
      </w:pPr>
    </w:p>
    <w:p w:rsidR="0025038B" w:rsidRPr="0025038B" w:rsidRDefault="0025038B" w:rsidP="0025038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457200" cy="54864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</w:t>
      </w:r>
      <w:r w:rsidRPr="0025038B">
        <w:rPr>
          <w:rFonts w:ascii="Times New Roman" w:hAnsi="Times New Roman" w:cs="Times New Roman"/>
          <w:b/>
        </w:rPr>
        <w:t>REPUBLIKA HRVATSKA</w:t>
      </w:r>
    </w:p>
    <w:p w:rsidR="0025038B" w:rsidRPr="0025038B" w:rsidRDefault="0025038B" w:rsidP="0025038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VARAŽDINSKA ŽUPANIJA</w:t>
      </w:r>
    </w:p>
    <w:p w:rsidR="0025038B" w:rsidRPr="0025038B" w:rsidRDefault="0025038B" w:rsidP="0025038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</w:rPr>
        <w:t xml:space="preserve">     </w:t>
      </w:r>
      <w:r w:rsidRPr="0025038B">
        <w:rPr>
          <w:rFonts w:ascii="Times New Roman" w:hAnsi="Times New Roman" w:cs="Times New Roman"/>
          <w:b/>
        </w:rPr>
        <w:t>OPĆINA SVETI ILIJA</w:t>
      </w:r>
    </w:p>
    <w:p w:rsidR="0025038B" w:rsidRPr="0025038B" w:rsidRDefault="0025038B" w:rsidP="0025038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 xml:space="preserve">            Općinsko vijeće</w:t>
      </w:r>
    </w:p>
    <w:p w:rsidR="0025038B" w:rsidRDefault="0025038B" w:rsidP="0096143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902450" w:rsidRPr="0025038B" w:rsidRDefault="000773F4" w:rsidP="0090245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060</w:t>
      </w:r>
      <w:r w:rsidR="002D2C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01</w:t>
      </w:r>
      <w:r w:rsidR="00606B16">
        <w:rPr>
          <w:rFonts w:ascii="Times New Roman" w:hAnsi="Times New Roman" w:cs="Times New Roman"/>
        </w:rPr>
        <w:t>/16</w:t>
      </w:r>
      <w:r w:rsidR="00423865">
        <w:rPr>
          <w:rFonts w:ascii="Times New Roman" w:hAnsi="Times New Roman" w:cs="Times New Roman"/>
        </w:rPr>
        <w:t>-03/02-16</w:t>
      </w:r>
      <w:r w:rsidR="0025038B">
        <w:rPr>
          <w:rFonts w:ascii="Times New Roman" w:hAnsi="Times New Roman" w:cs="Times New Roman"/>
        </w:rPr>
        <w:t xml:space="preserve">                                                       </w:t>
      </w:r>
      <w:r w:rsidR="00423865">
        <w:rPr>
          <w:rFonts w:ascii="Times New Roman" w:hAnsi="Times New Roman" w:cs="Times New Roman"/>
        </w:rPr>
        <w:t xml:space="preserve">                     </w:t>
      </w:r>
    </w:p>
    <w:p w:rsidR="00902450" w:rsidRPr="0025038B" w:rsidRDefault="00606B16" w:rsidP="0090245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2186/08-16</w:t>
      </w:r>
      <w:r w:rsidR="00902450" w:rsidRPr="0025038B">
        <w:rPr>
          <w:rFonts w:ascii="Times New Roman" w:hAnsi="Times New Roman" w:cs="Times New Roman"/>
        </w:rPr>
        <w:t>-01</w:t>
      </w:r>
    </w:p>
    <w:p w:rsidR="00961439" w:rsidRPr="0025038B" w:rsidRDefault="00961439" w:rsidP="0096143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CA420A" w:rsidRPr="0025038B" w:rsidRDefault="00961439" w:rsidP="000773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 xml:space="preserve">Sveti Ilija, </w:t>
      </w:r>
      <w:r w:rsidR="00423865">
        <w:rPr>
          <w:rFonts w:ascii="Times New Roman" w:hAnsi="Times New Roman" w:cs="Times New Roman"/>
        </w:rPr>
        <w:t>22.04.</w:t>
      </w:r>
      <w:r w:rsidRPr="0025038B">
        <w:rPr>
          <w:rFonts w:ascii="Times New Roman" w:hAnsi="Times New Roman" w:cs="Times New Roman"/>
        </w:rPr>
        <w:t xml:space="preserve"> </w:t>
      </w:r>
      <w:r w:rsidR="00606B16">
        <w:rPr>
          <w:rFonts w:ascii="Times New Roman" w:hAnsi="Times New Roman" w:cs="Times New Roman"/>
        </w:rPr>
        <w:t>2016</w:t>
      </w:r>
      <w:r w:rsidRPr="0025038B">
        <w:rPr>
          <w:rFonts w:ascii="Times New Roman" w:hAnsi="Times New Roman" w:cs="Times New Roman"/>
        </w:rPr>
        <w:t>. godine</w:t>
      </w:r>
    </w:p>
    <w:p w:rsidR="00730D2D" w:rsidRDefault="00730D2D" w:rsidP="0089675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</w:t>
      </w:r>
      <w:r w:rsidR="00EE2A40" w:rsidRPr="0025038B">
        <w:rPr>
          <w:rFonts w:ascii="Times New Roman" w:hAnsi="Times New Roman" w:cs="Times New Roman"/>
        </w:rPr>
        <w:t xml:space="preserve">članka 30. Statuta Općine Sveti Ilija („Službeni vjesnik Varaždinske županije“, broj 25/13 i 48/13) i članka 20. Poslovnika Općinskog vijeća Općine Sveti Ilija („Službeni vjesnik Varaždinske županije“, broj 25/13 i 48/13), Općinsko vijeće Općine Sveti Ilija na </w:t>
      </w:r>
      <w:r w:rsidR="00606B16">
        <w:rPr>
          <w:rFonts w:ascii="Times New Roman" w:hAnsi="Times New Roman" w:cs="Times New Roman"/>
        </w:rPr>
        <w:t>16</w:t>
      </w:r>
      <w:r w:rsidR="002D2C46">
        <w:rPr>
          <w:rFonts w:ascii="Times New Roman" w:hAnsi="Times New Roman" w:cs="Times New Roman"/>
        </w:rPr>
        <w:t>.</w:t>
      </w:r>
      <w:r w:rsidR="00364A51">
        <w:rPr>
          <w:rFonts w:ascii="Times New Roman" w:hAnsi="Times New Roman" w:cs="Times New Roman"/>
        </w:rPr>
        <w:t xml:space="preserve"> sjednici održanoj </w:t>
      </w:r>
      <w:r w:rsidR="00423865">
        <w:rPr>
          <w:rFonts w:ascii="Times New Roman" w:hAnsi="Times New Roman" w:cs="Times New Roman"/>
        </w:rPr>
        <w:t>22.04.</w:t>
      </w:r>
      <w:r w:rsidR="00364A51">
        <w:rPr>
          <w:rFonts w:ascii="Times New Roman" w:hAnsi="Times New Roman" w:cs="Times New Roman"/>
        </w:rPr>
        <w:t xml:space="preserve"> 2016</w:t>
      </w:r>
      <w:r w:rsidR="0025038B">
        <w:rPr>
          <w:rFonts w:ascii="Times New Roman" w:hAnsi="Times New Roman" w:cs="Times New Roman"/>
        </w:rPr>
        <w:t>.</w:t>
      </w:r>
      <w:r w:rsidR="00EE2A40" w:rsidRPr="0025038B">
        <w:rPr>
          <w:rFonts w:ascii="Times New Roman" w:hAnsi="Times New Roman" w:cs="Times New Roman"/>
        </w:rPr>
        <w:t xml:space="preserve"> godine, donosi</w:t>
      </w:r>
    </w:p>
    <w:p w:rsidR="00730D2D" w:rsidRDefault="00730D2D" w:rsidP="00730D2D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</w:t>
      </w:r>
    </w:p>
    <w:p w:rsidR="00730D2D" w:rsidRDefault="00730D2D" w:rsidP="0089675C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imenovanju Povjerenstva za dodjelu javni</w:t>
      </w:r>
      <w:r w:rsidR="00AA7612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 priznanja Općine Sveti Ilija</w:t>
      </w:r>
    </w:p>
    <w:p w:rsidR="00730D2D" w:rsidRDefault="00730D2D" w:rsidP="00730D2D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:rsidR="00730D2D" w:rsidRDefault="00730D2D" w:rsidP="00730D2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Povjerenstvo za dodjelu Javnih prizn</w:t>
      </w:r>
      <w:r w:rsidR="00AA7612">
        <w:rPr>
          <w:rFonts w:ascii="Times New Roman" w:hAnsi="Times New Roman" w:cs="Times New Roman"/>
        </w:rPr>
        <w:t>anja Općine Sveti Ilija imenuju se:</w:t>
      </w:r>
    </w:p>
    <w:p w:rsidR="00AA7612" w:rsidRDefault="00423865" w:rsidP="00AA7612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Zdravko </w:t>
      </w:r>
      <w:proofErr w:type="spellStart"/>
      <w:r>
        <w:rPr>
          <w:rFonts w:ascii="Times New Roman" w:hAnsi="Times New Roman" w:cs="Times New Roman"/>
        </w:rPr>
        <w:t>Ostroški</w:t>
      </w:r>
      <w:proofErr w:type="spellEnd"/>
      <w:r>
        <w:rPr>
          <w:rFonts w:ascii="Times New Roman" w:hAnsi="Times New Roman" w:cs="Times New Roman"/>
        </w:rPr>
        <w:t>- predsjednik</w:t>
      </w:r>
      <w:r w:rsidR="00AA7612">
        <w:rPr>
          <w:rFonts w:ascii="Times New Roman" w:hAnsi="Times New Roman" w:cs="Times New Roman"/>
        </w:rPr>
        <w:t xml:space="preserve"> </w:t>
      </w:r>
    </w:p>
    <w:p w:rsidR="00AA7612" w:rsidRDefault="00AA7612" w:rsidP="00AA7612">
      <w:pPr>
        <w:pStyle w:val="Odlomakpopisa"/>
        <w:spacing w:line="240" w:lineRule="auto"/>
        <w:ind w:left="1200"/>
        <w:jc w:val="both"/>
        <w:rPr>
          <w:rFonts w:ascii="Times New Roman" w:hAnsi="Times New Roman" w:cs="Times New Roman"/>
        </w:rPr>
      </w:pPr>
    </w:p>
    <w:p w:rsidR="00AA7612" w:rsidRDefault="00423865" w:rsidP="00AA7612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Jasna </w:t>
      </w:r>
      <w:proofErr w:type="spellStart"/>
      <w:r>
        <w:rPr>
          <w:rFonts w:ascii="Times New Roman" w:hAnsi="Times New Roman" w:cs="Times New Roman"/>
        </w:rPr>
        <w:t>Blagus</w:t>
      </w:r>
      <w:proofErr w:type="spellEnd"/>
      <w:r>
        <w:rPr>
          <w:rFonts w:ascii="Times New Roman" w:hAnsi="Times New Roman" w:cs="Times New Roman"/>
        </w:rPr>
        <w:t>-članica</w:t>
      </w:r>
    </w:p>
    <w:p w:rsidR="00AA7612" w:rsidRPr="00AA7612" w:rsidRDefault="00AA7612" w:rsidP="00AA7612">
      <w:pPr>
        <w:pStyle w:val="Odlomakpopisa"/>
        <w:rPr>
          <w:rFonts w:ascii="Times New Roman" w:hAnsi="Times New Roman" w:cs="Times New Roman"/>
        </w:rPr>
      </w:pPr>
    </w:p>
    <w:p w:rsidR="00AA7612" w:rsidRDefault="00423865" w:rsidP="00AA7612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Biljana </w:t>
      </w:r>
      <w:proofErr w:type="spellStart"/>
      <w:r>
        <w:rPr>
          <w:rFonts w:ascii="Times New Roman" w:hAnsi="Times New Roman" w:cs="Times New Roman"/>
        </w:rPr>
        <w:t>Bojađieva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Žvorc</w:t>
      </w:r>
      <w:proofErr w:type="spellEnd"/>
      <w:r>
        <w:rPr>
          <w:rFonts w:ascii="Times New Roman" w:hAnsi="Times New Roman" w:cs="Times New Roman"/>
        </w:rPr>
        <w:t>-članica</w:t>
      </w:r>
    </w:p>
    <w:p w:rsidR="00AA7612" w:rsidRPr="00AA7612" w:rsidRDefault="00AA7612" w:rsidP="00AA7612">
      <w:pPr>
        <w:pStyle w:val="Odlomakpopisa"/>
        <w:rPr>
          <w:rFonts w:ascii="Times New Roman" w:hAnsi="Times New Roman" w:cs="Times New Roman"/>
        </w:rPr>
      </w:pPr>
    </w:p>
    <w:p w:rsidR="00AA7612" w:rsidRDefault="00423865" w:rsidP="00AA7612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Milivoj </w:t>
      </w:r>
      <w:proofErr w:type="spellStart"/>
      <w:r>
        <w:rPr>
          <w:rFonts w:ascii="Times New Roman" w:hAnsi="Times New Roman" w:cs="Times New Roman"/>
        </w:rPr>
        <w:t>Ptiček</w:t>
      </w:r>
      <w:proofErr w:type="spellEnd"/>
      <w:r>
        <w:rPr>
          <w:rFonts w:ascii="Times New Roman" w:hAnsi="Times New Roman" w:cs="Times New Roman"/>
        </w:rPr>
        <w:t>-član</w:t>
      </w:r>
    </w:p>
    <w:p w:rsidR="00AA7612" w:rsidRPr="00AA7612" w:rsidRDefault="00AA7612" w:rsidP="00AA7612">
      <w:pPr>
        <w:pStyle w:val="Odlomakpopisa"/>
        <w:rPr>
          <w:rFonts w:ascii="Times New Roman" w:hAnsi="Times New Roman" w:cs="Times New Roman"/>
        </w:rPr>
      </w:pPr>
    </w:p>
    <w:p w:rsidR="00AA7612" w:rsidRPr="00AA7612" w:rsidRDefault="007E0BBB" w:rsidP="00AA7612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Mladen Golubar-član</w:t>
      </w:r>
      <w:bookmarkStart w:id="0" w:name="_GoBack"/>
      <w:bookmarkEnd w:id="0"/>
    </w:p>
    <w:p w:rsidR="00AA7612" w:rsidRPr="00AA7612" w:rsidRDefault="00AA7612" w:rsidP="00AA7612">
      <w:pPr>
        <w:pStyle w:val="Odlomakpopisa"/>
        <w:spacing w:line="240" w:lineRule="auto"/>
        <w:ind w:left="1200"/>
        <w:jc w:val="both"/>
        <w:rPr>
          <w:rFonts w:ascii="Times New Roman" w:hAnsi="Times New Roman" w:cs="Times New Roman"/>
        </w:rPr>
      </w:pPr>
    </w:p>
    <w:p w:rsidR="00730D2D" w:rsidRDefault="00AA7612" w:rsidP="00730D2D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2.</w:t>
      </w:r>
    </w:p>
    <w:p w:rsidR="00AA7612" w:rsidRDefault="00AA7612" w:rsidP="00AA761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Zadaća Povjerenstva za dodjelu javnih priznanja Općine Sveti Ilija je da razmotri pristigle Prijedloge za dodjelu Javnih priznanja te odluku o dodjeli javnih priznanja dostavi Općinskom vijeću na usvajanje.</w:t>
      </w:r>
    </w:p>
    <w:p w:rsidR="0089675C" w:rsidRPr="0089675C" w:rsidRDefault="00AA7612" w:rsidP="0089675C">
      <w:pPr>
        <w:ind w:firstLine="708"/>
        <w:jc w:val="center"/>
        <w:rPr>
          <w:rFonts w:ascii="Times New Roman" w:hAnsi="Times New Roman" w:cs="Times New Roman"/>
          <w:b/>
        </w:rPr>
      </w:pPr>
      <w:r w:rsidRPr="00AA7612">
        <w:rPr>
          <w:rFonts w:ascii="Times New Roman" w:hAnsi="Times New Roman" w:cs="Times New Roman"/>
          <w:b/>
        </w:rPr>
        <w:t>Članak 3.</w:t>
      </w:r>
    </w:p>
    <w:p w:rsidR="00730D2D" w:rsidRPr="0089675C" w:rsidRDefault="0089675C" w:rsidP="0089675C">
      <w:pPr>
        <w:widowControl w:val="0"/>
        <w:overflowPunct w:val="0"/>
        <w:autoSpaceDE w:val="0"/>
        <w:autoSpaceDN w:val="0"/>
        <w:adjustRightInd w:val="0"/>
        <w:spacing w:line="268" w:lineRule="auto"/>
        <w:ind w:right="520" w:firstLine="468"/>
        <w:jc w:val="both"/>
        <w:rPr>
          <w:rFonts w:ascii="Times New Roman" w:hAnsi="Times New Roman" w:cs="Times New Roman"/>
        </w:rPr>
      </w:pPr>
      <w:r w:rsidRPr="0089675C">
        <w:rPr>
          <w:rFonts w:ascii="Times New Roman" w:hAnsi="Times New Roman" w:cs="Times New Roman"/>
        </w:rPr>
        <w:t xml:space="preserve">Ovaj Zaključak stupa na snagu osmog dana od dana objave u "Službenom </w:t>
      </w:r>
      <w:r>
        <w:rPr>
          <w:rFonts w:ascii="Times New Roman" w:hAnsi="Times New Roman" w:cs="Times New Roman"/>
        </w:rPr>
        <w:t xml:space="preserve">vjesniku Varaždinske županije. </w:t>
      </w:r>
    </w:p>
    <w:p w:rsidR="00DF5F9E" w:rsidRPr="0025038B" w:rsidRDefault="000773F4" w:rsidP="000773F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016B">
        <w:rPr>
          <w:rFonts w:ascii="Times New Roman" w:hAnsi="Times New Roman" w:cs="Times New Roman"/>
        </w:rPr>
        <w:tab/>
      </w:r>
      <w:r w:rsidR="00902450" w:rsidRPr="0025038B">
        <w:rPr>
          <w:rFonts w:ascii="Times New Roman" w:hAnsi="Times New Roman" w:cs="Times New Roman"/>
        </w:rPr>
        <w:t>Predsjednik Općinskog vijeća</w:t>
      </w:r>
    </w:p>
    <w:p w:rsidR="002C4030" w:rsidRPr="00C363B4" w:rsidRDefault="000773F4" w:rsidP="00C363B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63B4">
        <w:rPr>
          <w:rFonts w:ascii="Times New Roman" w:hAnsi="Times New Roman" w:cs="Times New Roman"/>
        </w:rPr>
        <w:t>Zdravko Ostroški, dipl. ing.</w:t>
      </w:r>
    </w:p>
    <w:p w:rsidR="002C4030" w:rsidRDefault="002C4030" w:rsidP="003A102D">
      <w:pPr>
        <w:spacing w:line="360" w:lineRule="auto"/>
        <w:contextualSpacing/>
        <w:rPr>
          <w:b/>
        </w:rPr>
      </w:pPr>
    </w:p>
    <w:sectPr w:rsidR="002C4030" w:rsidSect="00B9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F82"/>
    <w:multiLevelType w:val="hybridMultilevel"/>
    <w:tmpl w:val="68644DCA"/>
    <w:lvl w:ilvl="0" w:tplc="7A081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A3902"/>
    <w:multiLevelType w:val="hybridMultilevel"/>
    <w:tmpl w:val="578ACE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2063B"/>
    <w:multiLevelType w:val="hybridMultilevel"/>
    <w:tmpl w:val="68644DCA"/>
    <w:lvl w:ilvl="0" w:tplc="7A081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C00"/>
    <w:multiLevelType w:val="hybridMultilevel"/>
    <w:tmpl w:val="3386E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2575"/>
    <w:multiLevelType w:val="hybridMultilevel"/>
    <w:tmpl w:val="38D0DDE2"/>
    <w:lvl w:ilvl="0" w:tplc="9CEA690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9593A32"/>
    <w:multiLevelType w:val="hybridMultilevel"/>
    <w:tmpl w:val="F73E9D86"/>
    <w:lvl w:ilvl="0" w:tplc="C0586FF2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9CD6FA0"/>
    <w:multiLevelType w:val="hybridMultilevel"/>
    <w:tmpl w:val="578ACE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50544"/>
    <w:multiLevelType w:val="hybridMultilevel"/>
    <w:tmpl w:val="42645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6225E"/>
    <w:multiLevelType w:val="hybridMultilevel"/>
    <w:tmpl w:val="07D2877A"/>
    <w:lvl w:ilvl="0" w:tplc="5FEAF7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55E7288"/>
    <w:multiLevelType w:val="hybridMultilevel"/>
    <w:tmpl w:val="578ACE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439"/>
    <w:rsid w:val="00004B49"/>
    <w:rsid w:val="0006078C"/>
    <w:rsid w:val="00062A65"/>
    <w:rsid w:val="000773F4"/>
    <w:rsid w:val="00120B38"/>
    <w:rsid w:val="00132710"/>
    <w:rsid w:val="001622E0"/>
    <w:rsid w:val="00175FF4"/>
    <w:rsid w:val="001B64EC"/>
    <w:rsid w:val="001D50A9"/>
    <w:rsid w:val="001E17D1"/>
    <w:rsid w:val="0021670C"/>
    <w:rsid w:val="00216CA7"/>
    <w:rsid w:val="0025038B"/>
    <w:rsid w:val="00267E48"/>
    <w:rsid w:val="002C4030"/>
    <w:rsid w:val="002D2C46"/>
    <w:rsid w:val="00310DBA"/>
    <w:rsid w:val="00364A51"/>
    <w:rsid w:val="003A102D"/>
    <w:rsid w:val="003C5CA5"/>
    <w:rsid w:val="004028E3"/>
    <w:rsid w:val="0041602C"/>
    <w:rsid w:val="00423865"/>
    <w:rsid w:val="00457C26"/>
    <w:rsid w:val="004E6156"/>
    <w:rsid w:val="00533B41"/>
    <w:rsid w:val="00560313"/>
    <w:rsid w:val="005644DA"/>
    <w:rsid w:val="005B3DCB"/>
    <w:rsid w:val="005D2622"/>
    <w:rsid w:val="00606B16"/>
    <w:rsid w:val="0061234B"/>
    <w:rsid w:val="00614DD3"/>
    <w:rsid w:val="006817EB"/>
    <w:rsid w:val="006A5551"/>
    <w:rsid w:val="006E271D"/>
    <w:rsid w:val="00700FE3"/>
    <w:rsid w:val="00730D2D"/>
    <w:rsid w:val="00776FA2"/>
    <w:rsid w:val="00786E00"/>
    <w:rsid w:val="007B225D"/>
    <w:rsid w:val="007E0BBB"/>
    <w:rsid w:val="008365C6"/>
    <w:rsid w:val="008565F1"/>
    <w:rsid w:val="0087350B"/>
    <w:rsid w:val="0089675C"/>
    <w:rsid w:val="008A2110"/>
    <w:rsid w:val="008E5DC0"/>
    <w:rsid w:val="00902450"/>
    <w:rsid w:val="00910CD1"/>
    <w:rsid w:val="00927B43"/>
    <w:rsid w:val="00961439"/>
    <w:rsid w:val="009E2B5A"/>
    <w:rsid w:val="00A0016E"/>
    <w:rsid w:val="00AA7612"/>
    <w:rsid w:val="00B21874"/>
    <w:rsid w:val="00B3214C"/>
    <w:rsid w:val="00B45F3A"/>
    <w:rsid w:val="00B54C31"/>
    <w:rsid w:val="00B93ACB"/>
    <w:rsid w:val="00B93E2C"/>
    <w:rsid w:val="00C363B4"/>
    <w:rsid w:val="00C571F6"/>
    <w:rsid w:val="00C972A9"/>
    <w:rsid w:val="00CA420A"/>
    <w:rsid w:val="00CD2FFD"/>
    <w:rsid w:val="00D3014B"/>
    <w:rsid w:val="00D41A16"/>
    <w:rsid w:val="00D53C1B"/>
    <w:rsid w:val="00D75100"/>
    <w:rsid w:val="00D85240"/>
    <w:rsid w:val="00DE63F2"/>
    <w:rsid w:val="00DF5F9E"/>
    <w:rsid w:val="00E526A7"/>
    <w:rsid w:val="00E74477"/>
    <w:rsid w:val="00EE2A40"/>
    <w:rsid w:val="00EF475D"/>
    <w:rsid w:val="00F357BD"/>
    <w:rsid w:val="00F9016B"/>
    <w:rsid w:val="00F96E87"/>
    <w:rsid w:val="00FA2459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39"/>
  </w:style>
  <w:style w:type="paragraph" w:styleId="Naslov1">
    <w:name w:val="heading 1"/>
    <w:basedOn w:val="Normal"/>
    <w:next w:val="Normal"/>
    <w:link w:val="Naslov1Char"/>
    <w:qFormat/>
    <w:rsid w:val="002503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0A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E2B5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B5A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25038B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6725-4C86-4B85-AFAF-AF97E365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Sveti Ilija</cp:lastModifiedBy>
  <cp:revision>3</cp:revision>
  <cp:lastPrinted>2016-04-19T11:33:00Z</cp:lastPrinted>
  <dcterms:created xsi:type="dcterms:W3CDTF">2016-04-26T06:38:00Z</dcterms:created>
  <dcterms:modified xsi:type="dcterms:W3CDTF">2016-04-26T07:31:00Z</dcterms:modified>
</cp:coreProperties>
</file>