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9C" w:rsidRDefault="00522FF5" w:rsidP="00116B9C">
      <w:pPr>
        <w:widowControl w:val="0"/>
        <w:autoSpaceDE w:val="0"/>
        <w:autoSpaceDN w:val="0"/>
        <w:adjustRightInd w:val="0"/>
        <w:spacing w:after="0" w:line="200" w:lineRule="exact"/>
        <w:rPr>
          <w:rFonts w:ascii="Times New Roman" w:hAnsi="Times New Roman" w:cs="Times New Roman"/>
          <w:sz w:val="24"/>
          <w:szCs w:val="24"/>
        </w:rPr>
      </w:pPr>
      <w:bookmarkStart w:id="0" w:name="_GoBack"/>
      <w:bookmarkEnd w:id="0"/>
      <w:r>
        <w:rPr>
          <w:noProof/>
          <w:lang w:eastAsia="hr-HR"/>
        </w:rPr>
        <w:drawing>
          <wp:anchor distT="0" distB="0" distL="114300" distR="114300" simplePos="0" relativeHeight="251658240" behindDoc="0" locked="0" layoutInCell="1" allowOverlap="1">
            <wp:simplePos x="0" y="0"/>
            <wp:positionH relativeFrom="column">
              <wp:posOffset>557530</wp:posOffset>
            </wp:positionH>
            <wp:positionV relativeFrom="paragraph">
              <wp:posOffset>0</wp:posOffset>
            </wp:positionV>
            <wp:extent cx="495852" cy="572494"/>
            <wp:effectExtent l="0" t="0" r="0" b="0"/>
            <wp:wrapSquare wrapText="bothSides"/>
            <wp:docPr id="3" name="Slika 3" descr="C:\Users\amd\Downloads\35bw5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d\Downloads\35bw5f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852" cy="572494"/>
                    </a:xfrm>
                    <a:prstGeom prst="rect">
                      <a:avLst/>
                    </a:prstGeom>
                    <a:noFill/>
                    <a:ln w="9525">
                      <a:noFill/>
                      <a:miter lim="800000"/>
                      <a:headEnd/>
                      <a:tailEnd/>
                    </a:ln>
                  </pic:spPr>
                </pic:pic>
              </a:graphicData>
            </a:graphic>
          </wp:anchor>
        </w:drawing>
      </w:r>
    </w:p>
    <w:p w:rsidR="00116B9C" w:rsidRDefault="00116B9C" w:rsidP="00116B9C">
      <w:pPr>
        <w:widowControl w:val="0"/>
        <w:autoSpaceDE w:val="0"/>
        <w:autoSpaceDN w:val="0"/>
        <w:adjustRightInd w:val="0"/>
        <w:spacing w:after="0" w:line="200" w:lineRule="exact"/>
        <w:rPr>
          <w:rFonts w:ascii="Times New Roman" w:hAnsi="Times New Roman" w:cs="Times New Roman"/>
          <w:sz w:val="24"/>
          <w:szCs w:val="24"/>
        </w:rPr>
      </w:pPr>
    </w:p>
    <w:p w:rsidR="00116B9C" w:rsidRDefault="00116B9C" w:rsidP="00116B9C">
      <w:pPr>
        <w:widowControl w:val="0"/>
        <w:autoSpaceDE w:val="0"/>
        <w:autoSpaceDN w:val="0"/>
        <w:adjustRightInd w:val="0"/>
        <w:spacing w:after="0" w:line="283" w:lineRule="exact"/>
        <w:rPr>
          <w:rFonts w:ascii="Times New Roman" w:hAnsi="Times New Roman" w:cs="Times New Roman"/>
          <w:sz w:val="24"/>
          <w:szCs w:val="24"/>
        </w:rPr>
      </w:pPr>
    </w:p>
    <w:p w:rsidR="00522FF5" w:rsidRDefault="00522FF5" w:rsidP="00116B9C">
      <w:pPr>
        <w:widowControl w:val="0"/>
        <w:autoSpaceDE w:val="0"/>
        <w:autoSpaceDN w:val="0"/>
        <w:adjustRightInd w:val="0"/>
        <w:spacing w:after="0" w:line="240" w:lineRule="auto"/>
        <w:rPr>
          <w:rFonts w:ascii="Times New Roman" w:hAnsi="Times New Roman" w:cs="Times New Roman"/>
          <w:b/>
          <w:bCs/>
          <w:sz w:val="21"/>
          <w:szCs w:val="21"/>
        </w:rPr>
      </w:pPr>
    </w:p>
    <w:p w:rsidR="00116B9C" w:rsidRDefault="00522FF5" w:rsidP="00522FF5">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b/>
          <w:bCs/>
          <w:sz w:val="21"/>
          <w:szCs w:val="21"/>
        </w:rPr>
        <w:t xml:space="preserve">    </w:t>
      </w:r>
      <w:r w:rsidR="00116B9C">
        <w:rPr>
          <w:rFonts w:ascii="Times New Roman" w:hAnsi="Times New Roman" w:cs="Times New Roman"/>
          <w:b/>
          <w:bCs/>
          <w:sz w:val="21"/>
          <w:szCs w:val="21"/>
        </w:rPr>
        <w:t>REPUBLIKA HRVATSKA</w:t>
      </w:r>
    </w:p>
    <w:p w:rsidR="00116B9C" w:rsidRDefault="00116B9C" w:rsidP="00116B9C">
      <w:pPr>
        <w:widowControl w:val="0"/>
        <w:autoSpaceDE w:val="0"/>
        <w:autoSpaceDN w:val="0"/>
        <w:adjustRightInd w:val="0"/>
        <w:spacing w:after="0" w:line="19" w:lineRule="exact"/>
        <w:rPr>
          <w:rFonts w:ascii="Times New Roman" w:hAnsi="Times New Roman" w:cs="Times New Roman"/>
          <w:sz w:val="24"/>
          <w:szCs w:val="24"/>
        </w:rPr>
      </w:pPr>
    </w:p>
    <w:p w:rsidR="00116B9C" w:rsidRDefault="00522FF5" w:rsidP="00522FF5">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b/>
          <w:bCs/>
          <w:sz w:val="21"/>
          <w:szCs w:val="21"/>
        </w:rPr>
        <w:t xml:space="preserve">  </w:t>
      </w:r>
      <w:r w:rsidR="00116B9C">
        <w:rPr>
          <w:rFonts w:ascii="Times New Roman" w:hAnsi="Times New Roman" w:cs="Times New Roman"/>
          <w:b/>
          <w:bCs/>
          <w:sz w:val="21"/>
          <w:szCs w:val="21"/>
        </w:rPr>
        <w:t>VARAŽDINSKA ŽUPANIJA</w:t>
      </w:r>
    </w:p>
    <w:p w:rsidR="00116B9C" w:rsidRDefault="00522FF5" w:rsidP="00522FF5">
      <w:pPr>
        <w:widowControl w:val="0"/>
        <w:autoSpaceDE w:val="0"/>
        <w:autoSpaceDN w:val="0"/>
        <w:adjustRightInd w:val="0"/>
        <w:spacing w:after="0" w:line="236" w:lineRule="auto"/>
        <w:ind w:left="-142"/>
        <w:rPr>
          <w:rFonts w:ascii="Times New Roman" w:hAnsi="Times New Roman" w:cs="Times New Roman"/>
          <w:sz w:val="24"/>
          <w:szCs w:val="24"/>
        </w:rPr>
      </w:pPr>
      <w:r>
        <w:rPr>
          <w:rFonts w:ascii="Times New Roman" w:hAnsi="Times New Roman" w:cs="Times New Roman"/>
          <w:b/>
          <w:bCs/>
          <w:sz w:val="21"/>
          <w:szCs w:val="21"/>
        </w:rPr>
        <w:t xml:space="preserve">        </w:t>
      </w:r>
      <w:r w:rsidR="00116B9C">
        <w:rPr>
          <w:rFonts w:ascii="Times New Roman" w:hAnsi="Times New Roman" w:cs="Times New Roman"/>
          <w:b/>
          <w:bCs/>
          <w:sz w:val="21"/>
          <w:szCs w:val="21"/>
        </w:rPr>
        <w:t>OPĆINA SVETI ILIJA</w:t>
      </w:r>
    </w:p>
    <w:p w:rsidR="00116B9C" w:rsidRDefault="00522FF5" w:rsidP="00522FF5">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b/>
          <w:bCs/>
          <w:sz w:val="21"/>
          <w:szCs w:val="21"/>
        </w:rPr>
        <w:t xml:space="preserve">              </w:t>
      </w:r>
      <w:r w:rsidR="00116B9C">
        <w:rPr>
          <w:rFonts w:ascii="Times New Roman" w:hAnsi="Times New Roman" w:cs="Times New Roman"/>
          <w:b/>
          <w:bCs/>
          <w:sz w:val="21"/>
          <w:szCs w:val="21"/>
        </w:rPr>
        <w:t>Općinsko vijeće</w:t>
      </w:r>
    </w:p>
    <w:p w:rsidR="00116B9C" w:rsidRDefault="00116B9C" w:rsidP="00116B9C">
      <w:pPr>
        <w:widowControl w:val="0"/>
        <w:autoSpaceDE w:val="0"/>
        <w:autoSpaceDN w:val="0"/>
        <w:adjustRightInd w:val="0"/>
        <w:spacing w:after="0" w:line="211" w:lineRule="exact"/>
        <w:rPr>
          <w:rFonts w:ascii="Times New Roman" w:hAnsi="Times New Roman" w:cs="Times New Roman"/>
          <w:sz w:val="24"/>
          <w:szCs w:val="24"/>
        </w:rPr>
      </w:pPr>
    </w:p>
    <w:p w:rsidR="00116B9C" w:rsidRDefault="00116B9C" w:rsidP="00116B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1"/>
          <w:szCs w:val="21"/>
        </w:rPr>
        <w:t xml:space="preserve">Klasa: </w:t>
      </w:r>
      <w:r w:rsidR="0015002B">
        <w:rPr>
          <w:rFonts w:ascii="Times New Roman" w:hAnsi="Times New Roman" w:cs="Times New Roman"/>
          <w:sz w:val="21"/>
          <w:szCs w:val="21"/>
        </w:rPr>
        <w:t>810-03</w:t>
      </w:r>
      <w:r w:rsidR="00B25678">
        <w:rPr>
          <w:rFonts w:ascii="Times New Roman" w:hAnsi="Times New Roman" w:cs="Times New Roman"/>
          <w:sz w:val="21"/>
          <w:szCs w:val="21"/>
        </w:rPr>
        <w:t>/16-03</w:t>
      </w:r>
      <w:r w:rsidR="00B73BF5">
        <w:rPr>
          <w:rFonts w:ascii="Times New Roman" w:hAnsi="Times New Roman" w:cs="Times New Roman"/>
          <w:sz w:val="21"/>
          <w:szCs w:val="21"/>
        </w:rPr>
        <w:t>/03</w:t>
      </w:r>
      <w:r w:rsidR="00522FF5">
        <w:rPr>
          <w:rFonts w:ascii="Times New Roman" w:hAnsi="Times New Roman" w:cs="Times New Roman"/>
          <w:sz w:val="21"/>
          <w:szCs w:val="21"/>
        </w:rPr>
        <w:t xml:space="preserve">                                                                                 </w:t>
      </w:r>
    </w:p>
    <w:p w:rsidR="00116B9C" w:rsidRDefault="00116B9C" w:rsidP="00116B9C">
      <w:pPr>
        <w:widowControl w:val="0"/>
        <w:autoSpaceDE w:val="0"/>
        <w:autoSpaceDN w:val="0"/>
        <w:adjustRightInd w:val="0"/>
        <w:spacing w:after="0" w:line="19" w:lineRule="exact"/>
        <w:rPr>
          <w:rFonts w:ascii="Times New Roman" w:hAnsi="Times New Roman" w:cs="Times New Roman"/>
          <w:sz w:val="24"/>
          <w:szCs w:val="24"/>
        </w:rPr>
      </w:pPr>
    </w:p>
    <w:p w:rsidR="00116B9C" w:rsidRDefault="00B25678" w:rsidP="00116B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1"/>
          <w:szCs w:val="21"/>
        </w:rPr>
        <w:t>Urbroj: 2186/08-16</w:t>
      </w:r>
      <w:r w:rsidR="00A60849">
        <w:rPr>
          <w:rFonts w:ascii="Times New Roman" w:hAnsi="Times New Roman" w:cs="Times New Roman"/>
          <w:sz w:val="21"/>
          <w:szCs w:val="21"/>
        </w:rPr>
        <w:t>-01</w:t>
      </w:r>
    </w:p>
    <w:p w:rsidR="00116B9C" w:rsidRDefault="00116B9C" w:rsidP="00116B9C">
      <w:pPr>
        <w:widowControl w:val="0"/>
        <w:autoSpaceDE w:val="0"/>
        <w:autoSpaceDN w:val="0"/>
        <w:adjustRightInd w:val="0"/>
        <w:spacing w:after="0" w:line="213" w:lineRule="exact"/>
        <w:rPr>
          <w:rFonts w:ascii="Times New Roman" w:hAnsi="Times New Roman" w:cs="Times New Roman"/>
          <w:sz w:val="24"/>
          <w:szCs w:val="24"/>
        </w:rPr>
      </w:pPr>
    </w:p>
    <w:p w:rsidR="00116B9C" w:rsidRDefault="00116B9C" w:rsidP="00116B9C">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Sveti </w:t>
      </w:r>
      <w:r w:rsidR="00A25F07">
        <w:rPr>
          <w:rFonts w:ascii="Times New Roman" w:hAnsi="Times New Roman" w:cs="Times New Roman"/>
          <w:sz w:val="21"/>
          <w:szCs w:val="21"/>
        </w:rPr>
        <w:t xml:space="preserve">Ilija, </w:t>
      </w:r>
      <w:r w:rsidR="006B580A">
        <w:rPr>
          <w:rFonts w:ascii="Times New Roman" w:hAnsi="Times New Roman" w:cs="Times New Roman"/>
          <w:sz w:val="21"/>
          <w:szCs w:val="21"/>
        </w:rPr>
        <w:t xml:space="preserve"> 16. ožujka </w:t>
      </w:r>
      <w:r w:rsidR="00FB0A64">
        <w:rPr>
          <w:rFonts w:ascii="Times New Roman" w:hAnsi="Times New Roman" w:cs="Times New Roman"/>
          <w:sz w:val="21"/>
          <w:szCs w:val="21"/>
        </w:rPr>
        <w:t>2016. godine</w:t>
      </w:r>
    </w:p>
    <w:p w:rsidR="00B25678" w:rsidRDefault="00B25678" w:rsidP="00116B9C">
      <w:pPr>
        <w:widowControl w:val="0"/>
        <w:autoSpaceDE w:val="0"/>
        <w:autoSpaceDN w:val="0"/>
        <w:adjustRightInd w:val="0"/>
        <w:spacing w:after="0" w:line="240" w:lineRule="auto"/>
        <w:rPr>
          <w:rFonts w:ascii="Times New Roman" w:hAnsi="Times New Roman" w:cs="Times New Roman"/>
          <w:sz w:val="21"/>
          <w:szCs w:val="21"/>
        </w:rPr>
      </w:pPr>
    </w:p>
    <w:p w:rsidR="00FB0A64" w:rsidRDefault="00FB0A64" w:rsidP="00116B9C">
      <w:pPr>
        <w:widowControl w:val="0"/>
        <w:autoSpaceDE w:val="0"/>
        <w:autoSpaceDN w:val="0"/>
        <w:adjustRightInd w:val="0"/>
        <w:spacing w:after="0" w:line="240" w:lineRule="auto"/>
        <w:rPr>
          <w:rFonts w:ascii="Times New Roman" w:hAnsi="Times New Roman" w:cs="Times New Roman"/>
          <w:sz w:val="21"/>
          <w:szCs w:val="21"/>
        </w:rPr>
      </w:pPr>
    </w:p>
    <w:p w:rsidR="00FB24DD" w:rsidRDefault="00B25678" w:rsidP="00801F5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C2575C" w:rsidRDefault="00B778AE" w:rsidP="00E004C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1F5F" w:rsidRDefault="005F431F" w:rsidP="00801F5F">
      <w:pPr>
        <w:ind w:firstLine="284"/>
        <w:jc w:val="both"/>
        <w:rPr>
          <w:rFonts w:ascii="Times New Roman" w:hAnsi="Times New Roman" w:cs="Times New Roman"/>
        </w:rPr>
      </w:pPr>
      <w:r>
        <w:rPr>
          <w:rFonts w:ascii="Times New Roman" w:hAnsi="Times New Roman" w:cs="Times New Roman"/>
        </w:rPr>
        <w:t>Na temelju članka 17. stavka 1. podstavka</w:t>
      </w:r>
      <w:r w:rsidR="00801F5F">
        <w:rPr>
          <w:rFonts w:ascii="Times New Roman" w:hAnsi="Times New Roman" w:cs="Times New Roman"/>
        </w:rPr>
        <w:t xml:space="preserve"> 1. Zakona o sustavu civilne zaštite ("Narodne novine", broj 82/15) i članka 30. Statuta Općine Sveti Ilija ("Službeni vjesnik Varaždinske</w:t>
      </w:r>
      <w:r w:rsidR="004F6E94">
        <w:rPr>
          <w:rFonts w:ascii="Times New Roman" w:hAnsi="Times New Roman" w:cs="Times New Roman"/>
        </w:rPr>
        <w:t xml:space="preserve"> županije", broj 25/13, 48/13</w:t>
      </w:r>
      <w:r w:rsidR="00801F5F">
        <w:rPr>
          <w:rFonts w:ascii="Times New Roman" w:hAnsi="Times New Roman" w:cs="Times New Roman"/>
        </w:rPr>
        <w:t>), Općinsko vijeće Općine Sveti Ilija na svojoj 15.</w:t>
      </w:r>
      <w:r w:rsidR="006B580A">
        <w:rPr>
          <w:rFonts w:ascii="Times New Roman" w:hAnsi="Times New Roman" w:cs="Times New Roman"/>
        </w:rPr>
        <w:t xml:space="preserve"> sjednici održanoj 16. ožujka </w:t>
      </w:r>
      <w:r w:rsidR="00801F5F">
        <w:rPr>
          <w:rFonts w:ascii="Times New Roman" w:hAnsi="Times New Roman" w:cs="Times New Roman"/>
        </w:rPr>
        <w:t xml:space="preserve">2016. godine, donijelo je </w:t>
      </w:r>
    </w:p>
    <w:p w:rsidR="00801F5F" w:rsidRDefault="00801F5F" w:rsidP="00801F5F">
      <w:pPr>
        <w:spacing w:after="0"/>
        <w:ind w:firstLine="284"/>
        <w:jc w:val="center"/>
        <w:rPr>
          <w:rFonts w:ascii="Times New Roman" w:hAnsi="Times New Roman" w:cs="Times New Roman"/>
          <w:b/>
        </w:rPr>
      </w:pPr>
      <w:r w:rsidRPr="00801F5F">
        <w:rPr>
          <w:rFonts w:ascii="Times New Roman" w:hAnsi="Times New Roman" w:cs="Times New Roman"/>
          <w:b/>
        </w:rPr>
        <w:t>ZAKLJUČAK</w:t>
      </w:r>
      <w:r>
        <w:rPr>
          <w:rFonts w:ascii="Times New Roman" w:hAnsi="Times New Roman" w:cs="Times New Roman"/>
          <w:b/>
        </w:rPr>
        <w:t xml:space="preserve"> </w:t>
      </w:r>
    </w:p>
    <w:p w:rsidR="00874FFE" w:rsidRDefault="00874FFE" w:rsidP="00801F5F">
      <w:pPr>
        <w:spacing w:after="0"/>
        <w:ind w:firstLine="284"/>
        <w:jc w:val="center"/>
        <w:rPr>
          <w:rFonts w:ascii="Times New Roman" w:hAnsi="Times New Roman" w:cs="Times New Roman"/>
          <w:b/>
        </w:rPr>
      </w:pPr>
      <w:r>
        <w:rPr>
          <w:rFonts w:ascii="Times New Roman" w:hAnsi="Times New Roman" w:cs="Times New Roman"/>
          <w:b/>
        </w:rPr>
        <w:t>o prihvaćanju godišnje Analize sustava civilne zaštite na području Općine Sveti Ilija za 2015. godinu i Godišnjeg plana razvoja sustava civilne zaštite s financijskim učincima za trogodišnje razdoblje na području Općine Sveti Ilija</w:t>
      </w:r>
    </w:p>
    <w:p w:rsidR="00FF3248" w:rsidRDefault="00FF3248" w:rsidP="00801F5F">
      <w:pPr>
        <w:spacing w:after="0"/>
        <w:ind w:firstLine="284"/>
        <w:jc w:val="center"/>
        <w:rPr>
          <w:rFonts w:ascii="Times New Roman" w:hAnsi="Times New Roman" w:cs="Times New Roman"/>
          <w:b/>
        </w:rPr>
      </w:pPr>
    </w:p>
    <w:p w:rsidR="00801F5F" w:rsidRDefault="00801F5F" w:rsidP="00801F5F">
      <w:pPr>
        <w:spacing w:after="0"/>
        <w:ind w:firstLine="284"/>
        <w:jc w:val="center"/>
        <w:rPr>
          <w:rFonts w:ascii="Times New Roman" w:hAnsi="Times New Roman" w:cs="Times New Roman"/>
        </w:rPr>
      </w:pPr>
      <w:r>
        <w:rPr>
          <w:rFonts w:ascii="Times New Roman" w:hAnsi="Times New Roman" w:cs="Times New Roman"/>
        </w:rPr>
        <w:t>Članak 1.</w:t>
      </w:r>
    </w:p>
    <w:p w:rsidR="00801F5F" w:rsidRDefault="00801F5F" w:rsidP="00801F5F">
      <w:pPr>
        <w:spacing w:after="0"/>
        <w:ind w:firstLine="284"/>
        <w:jc w:val="center"/>
        <w:rPr>
          <w:rFonts w:ascii="Times New Roman" w:hAnsi="Times New Roman" w:cs="Times New Roman"/>
        </w:rPr>
      </w:pPr>
    </w:p>
    <w:p w:rsidR="00B778AE" w:rsidRDefault="00801F5F" w:rsidP="00801F5F">
      <w:pPr>
        <w:spacing w:after="0"/>
        <w:ind w:firstLine="284"/>
        <w:jc w:val="both"/>
        <w:rPr>
          <w:rFonts w:ascii="Times New Roman" w:hAnsi="Times New Roman" w:cs="Times New Roman"/>
        </w:rPr>
      </w:pPr>
      <w:r>
        <w:rPr>
          <w:rFonts w:ascii="Times New Roman" w:hAnsi="Times New Roman" w:cs="Times New Roman"/>
        </w:rPr>
        <w:t>Općinsko vijeće Općine</w:t>
      </w:r>
      <w:r w:rsidR="006C401F">
        <w:rPr>
          <w:rFonts w:ascii="Times New Roman" w:hAnsi="Times New Roman" w:cs="Times New Roman"/>
        </w:rPr>
        <w:t xml:space="preserve"> Sveti Ilija prihvaća godišnju A</w:t>
      </w:r>
      <w:r>
        <w:rPr>
          <w:rFonts w:ascii="Times New Roman" w:hAnsi="Times New Roman" w:cs="Times New Roman"/>
        </w:rPr>
        <w:t>nalizu sustava civilne zaštite na području Općine Sveti Ilija za 2015. godinu</w:t>
      </w:r>
      <w:r w:rsidR="006C401F">
        <w:rPr>
          <w:rFonts w:ascii="Times New Roman" w:hAnsi="Times New Roman" w:cs="Times New Roman"/>
        </w:rPr>
        <w:t xml:space="preserve"> i Godišnji plan razvoja sustava civilne z</w:t>
      </w:r>
      <w:r w:rsidR="00874FFE">
        <w:rPr>
          <w:rFonts w:ascii="Times New Roman" w:hAnsi="Times New Roman" w:cs="Times New Roman"/>
        </w:rPr>
        <w:t>aštite s financijskim učincima z</w:t>
      </w:r>
      <w:r w:rsidR="006C401F">
        <w:rPr>
          <w:rFonts w:ascii="Times New Roman" w:hAnsi="Times New Roman" w:cs="Times New Roman"/>
        </w:rPr>
        <w:t xml:space="preserve">a trogodišnje razdoblje na području Općine Sveti Ilija. </w:t>
      </w:r>
    </w:p>
    <w:p w:rsidR="006C401F" w:rsidRDefault="006C401F" w:rsidP="00B778AE">
      <w:pPr>
        <w:spacing w:after="0"/>
        <w:ind w:firstLine="284"/>
        <w:jc w:val="center"/>
        <w:rPr>
          <w:rFonts w:ascii="Times New Roman" w:hAnsi="Times New Roman" w:cs="Times New Roman"/>
        </w:rPr>
      </w:pPr>
    </w:p>
    <w:p w:rsidR="00B778AE" w:rsidRDefault="00B778AE" w:rsidP="00B778AE">
      <w:pPr>
        <w:spacing w:after="0"/>
        <w:ind w:firstLine="284"/>
        <w:jc w:val="center"/>
        <w:rPr>
          <w:rFonts w:ascii="Times New Roman" w:hAnsi="Times New Roman" w:cs="Times New Roman"/>
        </w:rPr>
      </w:pPr>
      <w:r>
        <w:rPr>
          <w:rFonts w:ascii="Times New Roman" w:hAnsi="Times New Roman" w:cs="Times New Roman"/>
        </w:rPr>
        <w:t xml:space="preserve">Članak 2. </w:t>
      </w:r>
    </w:p>
    <w:p w:rsidR="00B778AE" w:rsidRDefault="00B778AE" w:rsidP="00B778AE">
      <w:pPr>
        <w:spacing w:after="0"/>
        <w:ind w:firstLine="284"/>
        <w:jc w:val="center"/>
        <w:rPr>
          <w:rFonts w:ascii="Times New Roman" w:hAnsi="Times New Roman" w:cs="Times New Roman"/>
        </w:rPr>
      </w:pPr>
    </w:p>
    <w:p w:rsidR="00B778AE" w:rsidRDefault="00B778AE" w:rsidP="00B778AE">
      <w:pPr>
        <w:spacing w:after="0"/>
        <w:ind w:firstLine="284"/>
        <w:jc w:val="both"/>
        <w:rPr>
          <w:rFonts w:ascii="Times New Roman" w:hAnsi="Times New Roman" w:cs="Times New Roman"/>
        </w:rPr>
      </w:pPr>
      <w:r>
        <w:rPr>
          <w:rFonts w:ascii="Times New Roman" w:hAnsi="Times New Roman" w:cs="Times New Roman"/>
        </w:rPr>
        <w:t>Godišnja Analiza stanja sustava civilne zaštite na području Opći</w:t>
      </w:r>
      <w:r w:rsidR="00603267">
        <w:rPr>
          <w:rFonts w:ascii="Times New Roman" w:hAnsi="Times New Roman" w:cs="Times New Roman"/>
        </w:rPr>
        <w:t xml:space="preserve">ne Sveti Ilija za 2015. godinu </w:t>
      </w:r>
      <w:r w:rsidR="006C401F">
        <w:rPr>
          <w:rFonts w:ascii="Times New Roman" w:hAnsi="Times New Roman" w:cs="Times New Roman"/>
        </w:rPr>
        <w:t xml:space="preserve">i Godišnji plan razvoja sustava civilne zaštite s financijskim učincima za trogodišnje razdoblje </w:t>
      </w:r>
      <w:r>
        <w:rPr>
          <w:rFonts w:ascii="Times New Roman" w:hAnsi="Times New Roman" w:cs="Times New Roman"/>
        </w:rPr>
        <w:t xml:space="preserve"> </w:t>
      </w:r>
      <w:r w:rsidR="006C401F">
        <w:rPr>
          <w:rFonts w:ascii="Times New Roman" w:hAnsi="Times New Roman" w:cs="Times New Roman"/>
        </w:rPr>
        <w:t>sastavni su</w:t>
      </w:r>
      <w:r w:rsidR="00D61399">
        <w:rPr>
          <w:rFonts w:ascii="Times New Roman" w:hAnsi="Times New Roman" w:cs="Times New Roman"/>
        </w:rPr>
        <w:t xml:space="preserve"> dio ovog Z</w:t>
      </w:r>
      <w:r>
        <w:rPr>
          <w:rFonts w:ascii="Times New Roman" w:hAnsi="Times New Roman" w:cs="Times New Roman"/>
        </w:rPr>
        <w:t xml:space="preserve">aključka. </w:t>
      </w:r>
    </w:p>
    <w:p w:rsidR="00B778AE" w:rsidRDefault="00B778AE" w:rsidP="00B778AE">
      <w:pPr>
        <w:spacing w:after="0"/>
        <w:ind w:firstLine="284"/>
        <w:jc w:val="both"/>
        <w:rPr>
          <w:rFonts w:ascii="Times New Roman" w:hAnsi="Times New Roman" w:cs="Times New Roman"/>
        </w:rPr>
      </w:pPr>
    </w:p>
    <w:p w:rsidR="00B778AE" w:rsidRDefault="00B778AE" w:rsidP="00B778AE">
      <w:pPr>
        <w:spacing w:after="0"/>
        <w:ind w:firstLine="284"/>
        <w:jc w:val="center"/>
        <w:rPr>
          <w:rFonts w:ascii="Times New Roman" w:hAnsi="Times New Roman" w:cs="Times New Roman"/>
        </w:rPr>
      </w:pPr>
      <w:r>
        <w:rPr>
          <w:rFonts w:ascii="Times New Roman" w:hAnsi="Times New Roman" w:cs="Times New Roman"/>
        </w:rPr>
        <w:t>Članak 3.</w:t>
      </w:r>
    </w:p>
    <w:p w:rsidR="00B778AE" w:rsidRDefault="00B778AE" w:rsidP="00B778AE">
      <w:pPr>
        <w:spacing w:after="0"/>
        <w:ind w:firstLine="284"/>
        <w:jc w:val="center"/>
        <w:rPr>
          <w:rFonts w:ascii="Times New Roman" w:hAnsi="Times New Roman" w:cs="Times New Roman"/>
        </w:rPr>
      </w:pPr>
    </w:p>
    <w:p w:rsidR="00B778AE" w:rsidRDefault="00B778AE" w:rsidP="00B778AE">
      <w:pPr>
        <w:spacing w:after="0"/>
        <w:ind w:firstLine="284"/>
        <w:jc w:val="both"/>
        <w:rPr>
          <w:rFonts w:ascii="Times New Roman" w:hAnsi="Times New Roman" w:cs="Times New Roman"/>
        </w:rPr>
      </w:pPr>
      <w:r>
        <w:rPr>
          <w:rFonts w:ascii="Times New Roman" w:hAnsi="Times New Roman" w:cs="Times New Roman"/>
        </w:rPr>
        <w:t>Ovaj Zaključak objavit će se u "Službenom vjesniku Varaždinske županije".</w:t>
      </w:r>
    </w:p>
    <w:p w:rsidR="00B778AE" w:rsidRDefault="00B778AE" w:rsidP="00B778AE">
      <w:pPr>
        <w:spacing w:after="0"/>
        <w:ind w:firstLine="284"/>
        <w:jc w:val="both"/>
        <w:rPr>
          <w:rFonts w:ascii="Times New Roman" w:hAnsi="Times New Roman" w:cs="Times New Roman"/>
        </w:rPr>
      </w:pPr>
    </w:p>
    <w:p w:rsidR="00B778AE" w:rsidRDefault="00B778AE" w:rsidP="00B778AE">
      <w:pPr>
        <w:spacing w:after="0"/>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Općinskog vijeća</w:t>
      </w:r>
    </w:p>
    <w:p w:rsidR="00B778AE" w:rsidRPr="00801F5F" w:rsidRDefault="00B778AE" w:rsidP="00B778AE">
      <w:pPr>
        <w:spacing w:after="0"/>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Zdravko Ostroški, dipl. ing. </w:t>
      </w:r>
    </w:p>
    <w:p w:rsidR="00801F5F" w:rsidRPr="00801F5F" w:rsidRDefault="00801F5F" w:rsidP="00801F5F">
      <w:pPr>
        <w:ind w:firstLine="284"/>
        <w:jc w:val="center"/>
        <w:rPr>
          <w:rFonts w:ascii="Times New Roman" w:hAnsi="Times New Roman" w:cs="Times New Roman"/>
          <w:b/>
        </w:rPr>
      </w:pPr>
    </w:p>
    <w:p w:rsidR="00FB0A64" w:rsidRDefault="00FB0A64">
      <w:pPr>
        <w:rPr>
          <w:rFonts w:ascii="Times New Roman" w:hAnsi="Times New Roman" w:cs="Times New Roman"/>
        </w:rPr>
      </w:pPr>
      <w:r>
        <w:rPr>
          <w:rFonts w:ascii="Times New Roman" w:hAnsi="Times New Roman" w:cs="Times New Roman"/>
        </w:rPr>
        <w:br w:type="page"/>
      </w:r>
    </w:p>
    <w:p w:rsidR="00FB0A64" w:rsidRDefault="00FB0A64" w:rsidP="00FB0A64">
      <w:pPr>
        <w:spacing w:after="0"/>
        <w:ind w:firstLine="284"/>
        <w:jc w:val="center"/>
        <w:rPr>
          <w:rFonts w:ascii="Times New Roman" w:hAnsi="Times New Roman" w:cs="Times New Roman"/>
          <w:b/>
        </w:rPr>
      </w:pPr>
      <w:r>
        <w:rPr>
          <w:rFonts w:ascii="Times New Roman" w:hAnsi="Times New Roman" w:cs="Times New Roman"/>
          <w:b/>
        </w:rPr>
        <w:lastRenderedPageBreak/>
        <w:t>ANALIZA</w:t>
      </w:r>
    </w:p>
    <w:p w:rsidR="00801F5F" w:rsidRDefault="00FB0A64" w:rsidP="00FB0A64">
      <w:pPr>
        <w:spacing w:after="0"/>
        <w:ind w:firstLine="284"/>
        <w:jc w:val="center"/>
        <w:rPr>
          <w:rFonts w:ascii="Times New Roman" w:hAnsi="Times New Roman" w:cs="Times New Roman"/>
          <w:b/>
        </w:rPr>
      </w:pPr>
      <w:r>
        <w:rPr>
          <w:rFonts w:ascii="Times New Roman" w:hAnsi="Times New Roman" w:cs="Times New Roman"/>
          <w:b/>
        </w:rPr>
        <w:t xml:space="preserve">stanja sustava civilne zaštite na području Općine Sveti Ilija za 2015. godinu </w:t>
      </w:r>
    </w:p>
    <w:p w:rsidR="00FB0A64" w:rsidRDefault="00FB0A64" w:rsidP="00801F5F">
      <w:pPr>
        <w:ind w:firstLine="284"/>
        <w:jc w:val="center"/>
        <w:rPr>
          <w:rFonts w:ascii="Times New Roman" w:hAnsi="Times New Roman" w:cs="Times New Roman"/>
          <w:b/>
        </w:rPr>
      </w:pPr>
    </w:p>
    <w:p w:rsidR="004F6E94" w:rsidRDefault="004F6E94" w:rsidP="00B30B46">
      <w:pPr>
        <w:spacing w:after="240"/>
        <w:ind w:firstLine="284"/>
        <w:jc w:val="both"/>
        <w:rPr>
          <w:rFonts w:ascii="Times New Roman" w:hAnsi="Times New Roman" w:cs="Times New Roman"/>
          <w:b/>
        </w:rPr>
      </w:pPr>
      <w:r>
        <w:rPr>
          <w:rFonts w:ascii="Times New Roman" w:hAnsi="Times New Roman" w:cs="Times New Roman"/>
          <w:b/>
        </w:rPr>
        <w:t>UVOD</w:t>
      </w:r>
    </w:p>
    <w:p w:rsidR="004F6E94" w:rsidRDefault="004F6E94" w:rsidP="0054230F">
      <w:pPr>
        <w:spacing w:after="240"/>
        <w:ind w:firstLine="284"/>
        <w:jc w:val="both"/>
        <w:rPr>
          <w:rFonts w:ascii="Times New Roman" w:hAnsi="Times New Roman" w:cs="Times New Roman"/>
        </w:rPr>
      </w:pPr>
      <w:r>
        <w:rPr>
          <w:rFonts w:ascii="Times New Roman" w:hAnsi="Times New Roman" w:cs="Times New Roman"/>
        </w:rPr>
        <w:t xml:space="preserve">Civilna zaštita je sustav organiziranja sudionika, operativnih snaga i građana za ostvarivanje zaštite i spašavanja ljudi, životinja, materijalnih i kulturnih dobara i okoliša u velikim nesrećama i katastrofama i otklanjanja posljedica terorizma i ratnih razaranja. </w:t>
      </w:r>
    </w:p>
    <w:p w:rsidR="004F6E94" w:rsidRDefault="004F6E94" w:rsidP="0054230F">
      <w:pPr>
        <w:spacing w:after="240"/>
        <w:ind w:firstLine="284"/>
        <w:jc w:val="both"/>
        <w:rPr>
          <w:rFonts w:ascii="Times New Roman" w:hAnsi="Times New Roman" w:cs="Times New Roman"/>
        </w:rPr>
      </w:pPr>
      <w:r>
        <w:rPr>
          <w:rFonts w:ascii="Times New Roman" w:hAnsi="Times New Roman" w:cs="Times New Roman"/>
        </w:rPr>
        <w:t xml:space="preserve">Općina Sveti Ilija dužna je organizirati poslove iz svog samoupravnog djelokruga koji se odnose na planiranje, razvoj, učinkovito funkcioniranje i financiranje sustava civilne zaštite. </w:t>
      </w:r>
    </w:p>
    <w:p w:rsidR="004F6E94" w:rsidRDefault="00815A81" w:rsidP="0054230F">
      <w:pPr>
        <w:spacing w:after="240"/>
        <w:ind w:firstLine="284"/>
        <w:jc w:val="both"/>
        <w:rPr>
          <w:rFonts w:ascii="Times New Roman" w:hAnsi="Times New Roman" w:cs="Times New Roman"/>
        </w:rPr>
      </w:pPr>
      <w:r>
        <w:rPr>
          <w:rFonts w:ascii="Times New Roman" w:hAnsi="Times New Roman" w:cs="Times New Roman"/>
        </w:rPr>
        <w:t>Člankom 17. stav</w:t>
      </w:r>
      <w:r w:rsidR="004F6E94">
        <w:rPr>
          <w:rFonts w:ascii="Times New Roman" w:hAnsi="Times New Roman" w:cs="Times New Roman"/>
        </w:rPr>
        <w:t>k</w:t>
      </w:r>
      <w:r>
        <w:rPr>
          <w:rFonts w:ascii="Times New Roman" w:hAnsi="Times New Roman" w:cs="Times New Roman"/>
        </w:rPr>
        <w:t>om</w:t>
      </w:r>
      <w:r w:rsidR="004F6E94">
        <w:rPr>
          <w:rFonts w:ascii="Times New Roman" w:hAnsi="Times New Roman" w:cs="Times New Roman"/>
        </w:rPr>
        <w:t xml:space="preserve"> 1. Zakona o sustavu civilne zaštite ("Narodne novine", broj 82/15) definirano je da predstavničko tijelo na prijedlog izvršnog tijela jedinica lokalne i </w:t>
      </w:r>
      <w:r>
        <w:rPr>
          <w:rFonts w:ascii="Times New Roman" w:hAnsi="Times New Roman" w:cs="Times New Roman"/>
        </w:rPr>
        <w:t>područne (regionalne) samouprave</w:t>
      </w:r>
      <w:r w:rsidR="004F6E94">
        <w:rPr>
          <w:rFonts w:ascii="Times New Roman" w:hAnsi="Times New Roman" w:cs="Times New Roman"/>
        </w:rPr>
        <w:t xml:space="preserve"> u postupku donošenja prorač</w:t>
      </w:r>
      <w:r>
        <w:rPr>
          <w:rFonts w:ascii="Times New Roman" w:hAnsi="Times New Roman" w:cs="Times New Roman"/>
        </w:rPr>
        <w:t>una razmatra i usvaja godišnju Analizu stanja i G</w:t>
      </w:r>
      <w:r w:rsidR="004F6E94">
        <w:rPr>
          <w:rFonts w:ascii="Times New Roman" w:hAnsi="Times New Roman" w:cs="Times New Roman"/>
        </w:rPr>
        <w:t>odišnji plan razvoja sustava civilne zaštite s financijskim učinci</w:t>
      </w:r>
      <w:r>
        <w:rPr>
          <w:rFonts w:ascii="Times New Roman" w:hAnsi="Times New Roman" w:cs="Times New Roman"/>
        </w:rPr>
        <w:t>ma za trogodišnje razdoblje te S</w:t>
      </w:r>
      <w:r w:rsidR="004F6E94">
        <w:rPr>
          <w:rFonts w:ascii="Times New Roman" w:hAnsi="Times New Roman" w:cs="Times New Roman"/>
        </w:rPr>
        <w:t xml:space="preserve">mjernice za organizaciju i razvoj sustava koje se razmatraju i usvajaju svake četiri godine. </w:t>
      </w:r>
    </w:p>
    <w:p w:rsidR="0075665B" w:rsidRDefault="004F6E94" w:rsidP="0054230F">
      <w:pPr>
        <w:spacing w:after="240"/>
        <w:ind w:firstLine="284"/>
        <w:jc w:val="both"/>
        <w:rPr>
          <w:rFonts w:ascii="Times New Roman" w:hAnsi="Times New Roman" w:cs="Times New Roman"/>
        </w:rPr>
      </w:pPr>
      <w:r>
        <w:rPr>
          <w:rFonts w:ascii="Times New Roman" w:hAnsi="Times New Roman" w:cs="Times New Roman"/>
        </w:rPr>
        <w:t xml:space="preserve">Općina Sveti Ilija ima izrađenu Procjenu ugroženosti stanovništva, materijalnih i kulturnih dobara i okoliša od katastrofa i velikih nesreća za područje Općine Sveti Ilija, Plan zaštite i spašavanja te Plan civilne zaštite. Navedeni planski dokumenti ostaju na snazi do donošenja </w:t>
      </w:r>
      <w:r w:rsidR="00815A81">
        <w:rPr>
          <w:rFonts w:ascii="Times New Roman" w:hAnsi="Times New Roman" w:cs="Times New Roman"/>
        </w:rPr>
        <w:t>P</w:t>
      </w:r>
      <w:r w:rsidR="002B609C">
        <w:rPr>
          <w:rFonts w:ascii="Times New Roman" w:hAnsi="Times New Roman" w:cs="Times New Roman"/>
        </w:rPr>
        <w:t>rocjene rizika od velikih nesreća i Plana djelovanja civilne zaštite u skladu s člankom 97. Zakona o sustavu civilne zaštite</w:t>
      </w:r>
      <w:r w:rsidR="0075665B">
        <w:rPr>
          <w:rFonts w:ascii="Times New Roman" w:hAnsi="Times New Roman" w:cs="Times New Roman"/>
        </w:rPr>
        <w:t xml:space="preserve"> ("Narodne novine", broj 82/15)</w:t>
      </w:r>
      <w:r w:rsidR="00834C8F">
        <w:rPr>
          <w:rFonts w:ascii="Times New Roman" w:hAnsi="Times New Roman" w:cs="Times New Roman"/>
        </w:rPr>
        <w:t xml:space="preserve"> kao i važeći propisi navedeni u članku 93. Zakona o sustavu civilne zaštite.</w:t>
      </w:r>
    </w:p>
    <w:p w:rsidR="00834C8F" w:rsidRPr="00624307" w:rsidRDefault="00834C8F" w:rsidP="00B30B46">
      <w:pPr>
        <w:spacing w:after="240"/>
        <w:ind w:firstLine="284"/>
        <w:jc w:val="both"/>
        <w:rPr>
          <w:rFonts w:ascii="Times New Roman" w:hAnsi="Times New Roman" w:cs="Times New Roman"/>
          <w:b/>
        </w:rPr>
      </w:pPr>
      <w:r w:rsidRPr="00624307">
        <w:rPr>
          <w:rFonts w:ascii="Times New Roman" w:hAnsi="Times New Roman" w:cs="Times New Roman"/>
          <w:b/>
        </w:rPr>
        <w:t>1. STOŽER ZAŠTITE I SPAŠAVANJA</w:t>
      </w:r>
    </w:p>
    <w:p w:rsidR="00834C8F" w:rsidRDefault="00834C8F" w:rsidP="00E63586">
      <w:pPr>
        <w:spacing w:after="120"/>
        <w:ind w:firstLine="284"/>
        <w:jc w:val="both"/>
        <w:rPr>
          <w:rFonts w:ascii="Times New Roman" w:hAnsi="Times New Roman" w:cs="Times New Roman"/>
        </w:rPr>
      </w:pPr>
      <w:r>
        <w:rPr>
          <w:rFonts w:ascii="Times New Roman" w:hAnsi="Times New Roman" w:cs="Times New Roman"/>
        </w:rPr>
        <w:t xml:space="preserve">Stožer zaštite i </w:t>
      </w:r>
      <w:r w:rsidR="00E63586">
        <w:rPr>
          <w:rFonts w:ascii="Times New Roman" w:hAnsi="Times New Roman" w:cs="Times New Roman"/>
        </w:rPr>
        <w:t xml:space="preserve">spašavanja aktivno upravlja ukupnim ljudskim i materijalnim resursima Općine Sveti Ilija te usklađuje aktivnosti operativnih snaga </w:t>
      </w:r>
      <w:r w:rsidR="0054230F">
        <w:rPr>
          <w:rFonts w:ascii="Times New Roman" w:hAnsi="Times New Roman" w:cs="Times New Roman"/>
        </w:rPr>
        <w:t xml:space="preserve">u slučaju neposredne prijetnje katastrofa i velikih nesreća u cilju sprečavanja, ublažavanja i otklanjanja posljedica katastrofa i velikih nesreća. </w:t>
      </w:r>
    </w:p>
    <w:p w:rsidR="0054230F" w:rsidRDefault="0054230F" w:rsidP="0054230F">
      <w:pPr>
        <w:spacing w:after="240"/>
        <w:ind w:firstLine="284"/>
        <w:jc w:val="both"/>
        <w:rPr>
          <w:rFonts w:ascii="Times New Roman" w:hAnsi="Times New Roman" w:cs="Times New Roman"/>
        </w:rPr>
      </w:pPr>
      <w:r>
        <w:rPr>
          <w:rFonts w:ascii="Times New Roman" w:hAnsi="Times New Roman" w:cs="Times New Roman"/>
        </w:rPr>
        <w:t>Stožer zaštite i spašavanja aktivira se kada se proglasi stanje neposredne opasnosti i prijetnje katastrofe i velike nesreće.</w:t>
      </w:r>
    </w:p>
    <w:p w:rsidR="00134D46" w:rsidRDefault="00134D46" w:rsidP="0054230F">
      <w:pPr>
        <w:spacing w:after="240"/>
        <w:ind w:firstLine="284"/>
        <w:jc w:val="both"/>
        <w:rPr>
          <w:rFonts w:ascii="Times New Roman" w:hAnsi="Times New Roman" w:cs="Times New Roman"/>
          <w:b/>
        </w:rPr>
      </w:pPr>
      <w:r w:rsidRPr="00134D46">
        <w:rPr>
          <w:rFonts w:ascii="Times New Roman" w:hAnsi="Times New Roman" w:cs="Times New Roman"/>
          <w:b/>
        </w:rPr>
        <w:t xml:space="preserve">2. </w:t>
      </w:r>
      <w:r>
        <w:rPr>
          <w:rFonts w:ascii="Times New Roman" w:hAnsi="Times New Roman" w:cs="Times New Roman"/>
          <w:b/>
        </w:rPr>
        <w:t xml:space="preserve"> ZAPOVJEDNIŠTVO CIVILNE ZAŠTITE</w:t>
      </w:r>
    </w:p>
    <w:p w:rsidR="00134D46" w:rsidRDefault="00134D46" w:rsidP="00001C97">
      <w:pPr>
        <w:spacing w:after="120"/>
        <w:ind w:firstLine="284"/>
        <w:jc w:val="both"/>
        <w:rPr>
          <w:rFonts w:ascii="Times New Roman" w:hAnsi="Times New Roman" w:cs="Times New Roman"/>
        </w:rPr>
      </w:pPr>
      <w:r>
        <w:rPr>
          <w:rFonts w:ascii="Times New Roman" w:hAnsi="Times New Roman" w:cs="Times New Roman"/>
        </w:rPr>
        <w:t xml:space="preserve">Zapovjedništvo civilne zaštite Općine Sveti Ilija zapovijeda snagama civilne zaštite i raspoloživim sredstvima civilne zaštite Općine Sveti Ilija u slučaju neposredne </w:t>
      </w:r>
      <w:r w:rsidR="00001C97">
        <w:rPr>
          <w:rFonts w:ascii="Times New Roman" w:hAnsi="Times New Roman" w:cs="Times New Roman"/>
        </w:rPr>
        <w:t>prijetnje katastrofe ili velike nesreće.</w:t>
      </w:r>
    </w:p>
    <w:p w:rsidR="00001C97" w:rsidRPr="00134D46" w:rsidRDefault="00001C97" w:rsidP="0054230F">
      <w:pPr>
        <w:spacing w:after="240"/>
        <w:ind w:firstLine="284"/>
        <w:jc w:val="both"/>
        <w:rPr>
          <w:rFonts w:ascii="Times New Roman" w:hAnsi="Times New Roman" w:cs="Times New Roman"/>
        </w:rPr>
      </w:pPr>
      <w:r>
        <w:rPr>
          <w:rFonts w:ascii="Times New Roman" w:hAnsi="Times New Roman" w:cs="Times New Roman"/>
        </w:rPr>
        <w:t xml:space="preserve">Zapovjedništvo se mobilizira i poziva sukladno operativnom planu na prijedlog zapovjednika i po nalogu općinskog načelnika. </w:t>
      </w:r>
    </w:p>
    <w:p w:rsidR="004F6E94" w:rsidRDefault="002B609C" w:rsidP="00B30B46">
      <w:pPr>
        <w:spacing w:after="240"/>
        <w:ind w:firstLine="284"/>
        <w:jc w:val="both"/>
        <w:rPr>
          <w:rFonts w:ascii="Times New Roman" w:hAnsi="Times New Roman" w:cs="Times New Roman"/>
          <w:b/>
        </w:rPr>
      </w:pPr>
      <w:r w:rsidRPr="00624307">
        <w:rPr>
          <w:rFonts w:ascii="Times New Roman" w:hAnsi="Times New Roman" w:cs="Times New Roman"/>
          <w:b/>
        </w:rPr>
        <w:t xml:space="preserve"> </w:t>
      </w:r>
      <w:r w:rsidR="00134D46">
        <w:rPr>
          <w:rFonts w:ascii="Times New Roman" w:hAnsi="Times New Roman" w:cs="Times New Roman"/>
          <w:b/>
        </w:rPr>
        <w:t>3</w:t>
      </w:r>
      <w:r w:rsidR="00624307" w:rsidRPr="00624307">
        <w:rPr>
          <w:rFonts w:ascii="Times New Roman" w:hAnsi="Times New Roman" w:cs="Times New Roman"/>
          <w:b/>
        </w:rPr>
        <w:t xml:space="preserve">. </w:t>
      </w:r>
      <w:r w:rsidR="00624307">
        <w:rPr>
          <w:rFonts w:ascii="Times New Roman" w:hAnsi="Times New Roman" w:cs="Times New Roman"/>
          <w:b/>
        </w:rPr>
        <w:t>POSTROJBA CIVILNE ZAŠTITE</w:t>
      </w:r>
    </w:p>
    <w:p w:rsidR="00624307" w:rsidRDefault="00624307" w:rsidP="004F6E94">
      <w:pPr>
        <w:spacing w:after="120"/>
        <w:ind w:firstLine="284"/>
        <w:jc w:val="both"/>
        <w:rPr>
          <w:rFonts w:ascii="Times New Roman" w:hAnsi="Times New Roman" w:cs="Times New Roman"/>
        </w:rPr>
      </w:pPr>
      <w:r>
        <w:rPr>
          <w:rFonts w:ascii="Times New Roman" w:hAnsi="Times New Roman" w:cs="Times New Roman"/>
        </w:rPr>
        <w:t xml:space="preserve"> Na području Općine Sveti Ilija osnovan je Tim civilne zaštite </w:t>
      </w:r>
      <w:r w:rsidR="007738F4">
        <w:rPr>
          <w:rFonts w:ascii="Times New Roman" w:hAnsi="Times New Roman" w:cs="Times New Roman"/>
        </w:rPr>
        <w:t xml:space="preserve">opće namjene koji broji ukupno 23 pripadnika (Odluka o osnivanju Tima civilne zaštite opće namjene Općine Sveti Ilija, Klasa: 810-05/09-01/01, Urbroj: 2186/08-09-01/18 od 02. travnja 2009. godine). </w:t>
      </w:r>
    </w:p>
    <w:p w:rsidR="007738F4" w:rsidRDefault="007738F4" w:rsidP="0054230F">
      <w:pPr>
        <w:spacing w:after="240"/>
        <w:ind w:firstLine="284"/>
        <w:jc w:val="both"/>
        <w:rPr>
          <w:rFonts w:ascii="Times New Roman" w:hAnsi="Times New Roman" w:cs="Times New Roman"/>
        </w:rPr>
      </w:pPr>
      <w:r>
        <w:rPr>
          <w:rFonts w:ascii="Times New Roman" w:hAnsi="Times New Roman" w:cs="Times New Roman"/>
        </w:rPr>
        <w:t>Tim se mobilizira, poziva i aktivira za provođenje mjera i postupaka u cilju sprječavanja nastanka te ublažavanja i uklanjanja posljedica katastrofe ili velike nesreće. Kontakt podaci kontinuirano se ažuriraju u Planskim dokumentima.</w:t>
      </w:r>
    </w:p>
    <w:p w:rsidR="007738F4" w:rsidRDefault="00134D46" w:rsidP="00B30B46">
      <w:pPr>
        <w:spacing w:after="240"/>
        <w:ind w:firstLine="284"/>
        <w:jc w:val="both"/>
        <w:rPr>
          <w:rFonts w:ascii="Times New Roman" w:hAnsi="Times New Roman" w:cs="Times New Roman"/>
          <w:b/>
        </w:rPr>
      </w:pPr>
      <w:r>
        <w:rPr>
          <w:rFonts w:ascii="Times New Roman" w:hAnsi="Times New Roman" w:cs="Times New Roman"/>
          <w:b/>
        </w:rPr>
        <w:lastRenderedPageBreak/>
        <w:t>4</w:t>
      </w:r>
      <w:r w:rsidR="007738F4" w:rsidRPr="007738F4">
        <w:rPr>
          <w:rFonts w:ascii="Times New Roman" w:hAnsi="Times New Roman" w:cs="Times New Roman"/>
          <w:b/>
        </w:rPr>
        <w:t xml:space="preserve">. </w:t>
      </w:r>
      <w:r w:rsidR="00E63586">
        <w:rPr>
          <w:rFonts w:ascii="Times New Roman" w:hAnsi="Times New Roman" w:cs="Times New Roman"/>
          <w:b/>
        </w:rPr>
        <w:t>VATROGASTVO</w:t>
      </w:r>
    </w:p>
    <w:p w:rsidR="007738F4" w:rsidRDefault="00B30B46" w:rsidP="004F6E94">
      <w:pPr>
        <w:spacing w:after="120"/>
        <w:ind w:firstLine="284"/>
        <w:jc w:val="both"/>
        <w:rPr>
          <w:rFonts w:ascii="Times New Roman" w:hAnsi="Times New Roman" w:cs="Times New Roman"/>
        </w:rPr>
      </w:pPr>
      <w:r>
        <w:rPr>
          <w:rFonts w:ascii="Times New Roman" w:hAnsi="Times New Roman" w:cs="Times New Roman"/>
        </w:rPr>
        <w:t>Na području Općine Sveti Ilija djeluju dva dobrovoljna vatrogasna društva (DVD-a) uključena u Vatrogasnu zajednicu Općine Sveti Ilija (VZO)</w:t>
      </w:r>
    </w:p>
    <w:tbl>
      <w:tblPr>
        <w:tblStyle w:val="Reetkatablice"/>
        <w:tblW w:w="0" w:type="auto"/>
        <w:tblLook w:val="04A0" w:firstRow="1" w:lastRow="0" w:firstColumn="1" w:lastColumn="0" w:noHBand="0" w:noVBand="1"/>
      </w:tblPr>
      <w:tblGrid>
        <w:gridCol w:w="2371"/>
        <w:gridCol w:w="2122"/>
        <w:gridCol w:w="2136"/>
        <w:gridCol w:w="2659"/>
      </w:tblGrid>
      <w:tr w:rsidR="00236065" w:rsidTr="00236065">
        <w:trPr>
          <w:trHeight w:val="708"/>
        </w:trPr>
        <w:tc>
          <w:tcPr>
            <w:tcW w:w="2371" w:type="dxa"/>
          </w:tcPr>
          <w:p w:rsidR="00236065" w:rsidRDefault="00236065" w:rsidP="00F6318F">
            <w:pPr>
              <w:spacing w:after="120"/>
              <w:ind w:firstLine="708"/>
              <w:jc w:val="both"/>
              <w:rPr>
                <w:rFonts w:ascii="Times New Roman" w:hAnsi="Times New Roman" w:cs="Times New Roman"/>
              </w:rPr>
            </w:pPr>
          </w:p>
          <w:p w:rsidR="00236065" w:rsidRPr="00B30B46" w:rsidRDefault="00236065" w:rsidP="00B30B46">
            <w:pPr>
              <w:spacing w:after="120"/>
              <w:jc w:val="center"/>
              <w:rPr>
                <w:rFonts w:ascii="Times New Roman" w:hAnsi="Times New Roman" w:cs="Times New Roman"/>
                <w:b/>
              </w:rPr>
            </w:pPr>
            <w:r w:rsidRPr="00B30B46">
              <w:rPr>
                <w:rFonts w:ascii="Times New Roman" w:hAnsi="Times New Roman" w:cs="Times New Roman"/>
                <w:b/>
              </w:rPr>
              <w:t xml:space="preserve">Vatrogasna </w:t>
            </w:r>
            <w:r w:rsidR="00E63586">
              <w:rPr>
                <w:rFonts w:ascii="Times New Roman" w:hAnsi="Times New Roman" w:cs="Times New Roman"/>
                <w:b/>
              </w:rPr>
              <w:t>društva</w:t>
            </w:r>
          </w:p>
        </w:tc>
        <w:tc>
          <w:tcPr>
            <w:tcW w:w="2122" w:type="dxa"/>
          </w:tcPr>
          <w:p w:rsidR="00236065" w:rsidRPr="00B30B46" w:rsidRDefault="00236065" w:rsidP="00B30B46">
            <w:pPr>
              <w:spacing w:after="120"/>
              <w:jc w:val="center"/>
              <w:rPr>
                <w:rFonts w:ascii="Times New Roman" w:hAnsi="Times New Roman" w:cs="Times New Roman"/>
                <w:b/>
              </w:rPr>
            </w:pPr>
          </w:p>
          <w:p w:rsidR="00236065" w:rsidRPr="00B30B46" w:rsidRDefault="00236065" w:rsidP="00B30B46">
            <w:pPr>
              <w:spacing w:after="120"/>
              <w:jc w:val="center"/>
              <w:rPr>
                <w:rFonts w:ascii="Times New Roman" w:hAnsi="Times New Roman" w:cs="Times New Roman"/>
                <w:b/>
              </w:rPr>
            </w:pPr>
            <w:r w:rsidRPr="00B30B46">
              <w:rPr>
                <w:rFonts w:ascii="Times New Roman" w:hAnsi="Times New Roman" w:cs="Times New Roman"/>
                <w:b/>
              </w:rPr>
              <w:t>Broj osposobljenih vatrogasaca</w:t>
            </w:r>
          </w:p>
        </w:tc>
        <w:tc>
          <w:tcPr>
            <w:tcW w:w="2136" w:type="dxa"/>
          </w:tcPr>
          <w:p w:rsidR="00236065" w:rsidRPr="00B30B46" w:rsidRDefault="00236065" w:rsidP="00B30B46">
            <w:pPr>
              <w:spacing w:after="120"/>
              <w:jc w:val="center"/>
              <w:rPr>
                <w:rFonts w:ascii="Times New Roman" w:hAnsi="Times New Roman" w:cs="Times New Roman"/>
                <w:b/>
              </w:rPr>
            </w:pPr>
          </w:p>
          <w:p w:rsidR="00236065" w:rsidRDefault="00236065" w:rsidP="00B30B46">
            <w:pPr>
              <w:spacing w:after="120"/>
              <w:jc w:val="center"/>
              <w:rPr>
                <w:rFonts w:ascii="Times New Roman" w:hAnsi="Times New Roman" w:cs="Times New Roman"/>
                <w:b/>
              </w:rPr>
            </w:pPr>
            <w:r>
              <w:rPr>
                <w:rFonts w:ascii="Times New Roman" w:hAnsi="Times New Roman" w:cs="Times New Roman"/>
                <w:b/>
              </w:rPr>
              <w:t>Predsjednik</w:t>
            </w:r>
          </w:p>
          <w:p w:rsidR="00236065" w:rsidRPr="00B30B46" w:rsidRDefault="00236065" w:rsidP="00B30B46">
            <w:pPr>
              <w:spacing w:after="120"/>
              <w:jc w:val="center"/>
              <w:rPr>
                <w:rFonts w:ascii="Times New Roman" w:hAnsi="Times New Roman" w:cs="Times New Roman"/>
                <w:b/>
              </w:rPr>
            </w:pPr>
            <w:r>
              <w:rPr>
                <w:rFonts w:ascii="Times New Roman" w:hAnsi="Times New Roman" w:cs="Times New Roman"/>
                <w:b/>
              </w:rPr>
              <w:t>Zapovjednik</w:t>
            </w:r>
          </w:p>
        </w:tc>
        <w:tc>
          <w:tcPr>
            <w:tcW w:w="2659" w:type="dxa"/>
          </w:tcPr>
          <w:p w:rsidR="00236065" w:rsidRDefault="00236065" w:rsidP="00B30B46">
            <w:pPr>
              <w:spacing w:after="120"/>
              <w:jc w:val="center"/>
              <w:rPr>
                <w:rFonts w:ascii="Times New Roman" w:hAnsi="Times New Roman" w:cs="Times New Roman"/>
                <w:b/>
              </w:rPr>
            </w:pPr>
          </w:p>
          <w:p w:rsidR="00236065" w:rsidRPr="00B30B46" w:rsidRDefault="00236065" w:rsidP="00B30B46">
            <w:pPr>
              <w:spacing w:after="120"/>
              <w:jc w:val="center"/>
              <w:rPr>
                <w:rFonts w:ascii="Times New Roman" w:hAnsi="Times New Roman" w:cs="Times New Roman"/>
                <w:b/>
              </w:rPr>
            </w:pPr>
            <w:r>
              <w:rPr>
                <w:rFonts w:ascii="Times New Roman" w:hAnsi="Times New Roman" w:cs="Times New Roman"/>
                <w:b/>
              </w:rPr>
              <w:t>Kontakt podaci</w:t>
            </w:r>
          </w:p>
        </w:tc>
      </w:tr>
      <w:tr w:rsidR="00236065" w:rsidTr="00236065">
        <w:trPr>
          <w:trHeight w:val="980"/>
        </w:trPr>
        <w:tc>
          <w:tcPr>
            <w:tcW w:w="2371" w:type="dxa"/>
            <w:vMerge w:val="restart"/>
          </w:tcPr>
          <w:p w:rsidR="00236065" w:rsidRDefault="00236065" w:rsidP="004F6E94">
            <w:pPr>
              <w:spacing w:after="120"/>
              <w:jc w:val="both"/>
              <w:rPr>
                <w:rFonts w:ascii="Times New Roman" w:hAnsi="Times New Roman" w:cs="Times New Roman"/>
              </w:rPr>
            </w:pPr>
          </w:p>
          <w:p w:rsidR="00F6318F" w:rsidRDefault="00F6318F" w:rsidP="00B30B46">
            <w:pPr>
              <w:spacing w:after="120"/>
              <w:jc w:val="center"/>
              <w:rPr>
                <w:rFonts w:ascii="Times New Roman" w:hAnsi="Times New Roman" w:cs="Times New Roman"/>
                <w:b/>
              </w:rPr>
            </w:pPr>
          </w:p>
          <w:p w:rsidR="00236065" w:rsidRPr="00236065" w:rsidRDefault="00236065" w:rsidP="00B30B46">
            <w:pPr>
              <w:spacing w:after="120"/>
              <w:jc w:val="center"/>
              <w:rPr>
                <w:rFonts w:ascii="Times New Roman" w:hAnsi="Times New Roman" w:cs="Times New Roman"/>
                <w:b/>
              </w:rPr>
            </w:pPr>
            <w:r w:rsidRPr="00236065">
              <w:rPr>
                <w:rFonts w:ascii="Times New Roman" w:hAnsi="Times New Roman" w:cs="Times New Roman"/>
                <w:b/>
              </w:rPr>
              <w:t>DVD SVETI ILIJA</w:t>
            </w:r>
          </w:p>
          <w:p w:rsidR="00236065" w:rsidRDefault="00236065" w:rsidP="00B30B46">
            <w:pPr>
              <w:spacing w:after="120"/>
              <w:jc w:val="center"/>
              <w:rPr>
                <w:rFonts w:ascii="Times New Roman" w:hAnsi="Times New Roman" w:cs="Times New Roman"/>
              </w:rPr>
            </w:pPr>
            <w:r w:rsidRPr="00236065">
              <w:rPr>
                <w:rFonts w:ascii="Times New Roman" w:hAnsi="Times New Roman" w:cs="Times New Roman"/>
                <w:b/>
              </w:rPr>
              <w:t>Školska 25, Sveti Ilija</w:t>
            </w:r>
          </w:p>
        </w:tc>
        <w:tc>
          <w:tcPr>
            <w:tcW w:w="2122" w:type="dxa"/>
            <w:vMerge w:val="restart"/>
          </w:tcPr>
          <w:p w:rsidR="00236065" w:rsidRDefault="00236065" w:rsidP="00B30B46">
            <w:pPr>
              <w:spacing w:after="120"/>
              <w:jc w:val="center"/>
              <w:rPr>
                <w:rFonts w:ascii="Times New Roman" w:hAnsi="Times New Roman" w:cs="Times New Roman"/>
              </w:rPr>
            </w:pPr>
            <w:r>
              <w:rPr>
                <w:rFonts w:ascii="Times New Roman" w:hAnsi="Times New Roman" w:cs="Times New Roman"/>
              </w:rPr>
              <w:t xml:space="preserve"> </w:t>
            </w:r>
          </w:p>
          <w:p w:rsidR="00236065" w:rsidRDefault="00236065" w:rsidP="00B30B46">
            <w:pPr>
              <w:spacing w:after="120"/>
              <w:jc w:val="center"/>
              <w:rPr>
                <w:rFonts w:ascii="Times New Roman" w:hAnsi="Times New Roman" w:cs="Times New Roman"/>
              </w:rPr>
            </w:pPr>
          </w:p>
          <w:p w:rsidR="00F6318F" w:rsidRDefault="00F6318F" w:rsidP="00B30B46">
            <w:pPr>
              <w:spacing w:after="120"/>
              <w:jc w:val="center"/>
              <w:rPr>
                <w:rFonts w:ascii="Times New Roman" w:hAnsi="Times New Roman" w:cs="Times New Roman"/>
              </w:rPr>
            </w:pPr>
          </w:p>
          <w:p w:rsidR="00236065" w:rsidRDefault="00236065" w:rsidP="00B30B46">
            <w:pPr>
              <w:spacing w:after="120"/>
              <w:jc w:val="center"/>
              <w:rPr>
                <w:rFonts w:ascii="Times New Roman" w:hAnsi="Times New Roman" w:cs="Times New Roman"/>
              </w:rPr>
            </w:pPr>
            <w:r>
              <w:rPr>
                <w:rFonts w:ascii="Times New Roman" w:hAnsi="Times New Roman" w:cs="Times New Roman"/>
              </w:rPr>
              <w:t>20</w:t>
            </w:r>
          </w:p>
        </w:tc>
        <w:tc>
          <w:tcPr>
            <w:tcW w:w="2136" w:type="dxa"/>
          </w:tcPr>
          <w:p w:rsidR="00236065" w:rsidRDefault="00236065" w:rsidP="004F6E94">
            <w:pPr>
              <w:spacing w:after="120"/>
              <w:jc w:val="both"/>
              <w:rPr>
                <w:rFonts w:ascii="Times New Roman" w:hAnsi="Times New Roman" w:cs="Times New Roman"/>
              </w:rPr>
            </w:pPr>
          </w:p>
          <w:p w:rsidR="00236065" w:rsidRDefault="00236065" w:rsidP="00603267">
            <w:pPr>
              <w:spacing w:after="120"/>
              <w:jc w:val="center"/>
              <w:rPr>
                <w:rFonts w:ascii="Times New Roman" w:hAnsi="Times New Roman" w:cs="Times New Roman"/>
              </w:rPr>
            </w:pPr>
            <w:r>
              <w:rPr>
                <w:rFonts w:ascii="Times New Roman" w:hAnsi="Times New Roman" w:cs="Times New Roman"/>
              </w:rPr>
              <w:t>Franjo Levatić</w:t>
            </w:r>
          </w:p>
        </w:tc>
        <w:tc>
          <w:tcPr>
            <w:tcW w:w="2659" w:type="dxa"/>
          </w:tcPr>
          <w:p w:rsidR="00236065" w:rsidRDefault="00236065" w:rsidP="00236065">
            <w:pPr>
              <w:spacing w:after="120"/>
              <w:jc w:val="center"/>
              <w:rPr>
                <w:rFonts w:ascii="Times New Roman" w:hAnsi="Times New Roman" w:cs="Times New Roman"/>
              </w:rPr>
            </w:pPr>
          </w:p>
          <w:p w:rsidR="00236065" w:rsidRPr="00236065" w:rsidRDefault="00236065" w:rsidP="00236065">
            <w:pPr>
              <w:spacing w:after="120"/>
              <w:jc w:val="center"/>
              <w:rPr>
                <w:rFonts w:ascii="Times New Roman" w:hAnsi="Times New Roman" w:cs="Times New Roman"/>
              </w:rPr>
            </w:pPr>
            <w:r w:rsidRPr="00236065">
              <w:rPr>
                <w:rFonts w:ascii="Times New Roman" w:hAnsi="Times New Roman" w:cs="Times New Roman"/>
              </w:rPr>
              <w:t>098 929 6587</w:t>
            </w:r>
          </w:p>
        </w:tc>
      </w:tr>
      <w:tr w:rsidR="00236065" w:rsidTr="00236065">
        <w:trPr>
          <w:trHeight w:val="995"/>
        </w:trPr>
        <w:tc>
          <w:tcPr>
            <w:tcW w:w="2371" w:type="dxa"/>
            <w:vMerge/>
          </w:tcPr>
          <w:p w:rsidR="00236065" w:rsidRDefault="00236065" w:rsidP="004F6E94">
            <w:pPr>
              <w:spacing w:after="120"/>
              <w:jc w:val="both"/>
              <w:rPr>
                <w:rFonts w:ascii="Times New Roman" w:hAnsi="Times New Roman" w:cs="Times New Roman"/>
              </w:rPr>
            </w:pPr>
          </w:p>
        </w:tc>
        <w:tc>
          <w:tcPr>
            <w:tcW w:w="2122" w:type="dxa"/>
            <w:vMerge/>
          </w:tcPr>
          <w:p w:rsidR="00236065" w:rsidRDefault="00236065" w:rsidP="00B30B46">
            <w:pPr>
              <w:spacing w:after="120"/>
              <w:jc w:val="center"/>
              <w:rPr>
                <w:rFonts w:ascii="Times New Roman" w:hAnsi="Times New Roman" w:cs="Times New Roman"/>
              </w:rPr>
            </w:pPr>
          </w:p>
        </w:tc>
        <w:tc>
          <w:tcPr>
            <w:tcW w:w="2136" w:type="dxa"/>
          </w:tcPr>
          <w:p w:rsidR="00236065" w:rsidRPr="00F6318F" w:rsidRDefault="00236065" w:rsidP="00F6318F"/>
          <w:p w:rsidR="00236065" w:rsidRDefault="00603267" w:rsidP="00236065">
            <w:pPr>
              <w:spacing w:after="120"/>
              <w:jc w:val="center"/>
              <w:rPr>
                <w:rFonts w:ascii="Times New Roman" w:hAnsi="Times New Roman" w:cs="Times New Roman"/>
              </w:rPr>
            </w:pPr>
            <w:r>
              <w:rPr>
                <w:rFonts w:ascii="Times New Roman" w:hAnsi="Times New Roman" w:cs="Times New Roman"/>
              </w:rPr>
              <w:t>Zvjezdan Požgaj</w:t>
            </w:r>
            <w:r w:rsidR="00236065">
              <w:rPr>
                <w:rFonts w:ascii="Times New Roman" w:hAnsi="Times New Roman" w:cs="Times New Roman"/>
              </w:rPr>
              <w:t xml:space="preserve"> </w:t>
            </w:r>
          </w:p>
        </w:tc>
        <w:tc>
          <w:tcPr>
            <w:tcW w:w="2659" w:type="dxa"/>
          </w:tcPr>
          <w:p w:rsidR="00236065" w:rsidRDefault="00236065" w:rsidP="004F6E94">
            <w:pPr>
              <w:spacing w:after="120"/>
              <w:jc w:val="both"/>
            </w:pPr>
          </w:p>
          <w:p w:rsidR="00236065" w:rsidRPr="00236065" w:rsidRDefault="00236065" w:rsidP="00236065">
            <w:pPr>
              <w:spacing w:after="120"/>
              <w:jc w:val="center"/>
              <w:rPr>
                <w:rFonts w:ascii="Times New Roman" w:hAnsi="Times New Roman" w:cs="Times New Roman"/>
              </w:rPr>
            </w:pPr>
            <w:r w:rsidRPr="00236065">
              <w:rPr>
                <w:rFonts w:ascii="Times New Roman" w:hAnsi="Times New Roman" w:cs="Times New Roman"/>
              </w:rPr>
              <w:t>095 503 6044</w:t>
            </w:r>
          </w:p>
        </w:tc>
      </w:tr>
      <w:tr w:rsidR="00236065" w:rsidTr="00236065">
        <w:trPr>
          <w:trHeight w:val="705"/>
        </w:trPr>
        <w:tc>
          <w:tcPr>
            <w:tcW w:w="2371" w:type="dxa"/>
            <w:vMerge w:val="restart"/>
          </w:tcPr>
          <w:p w:rsidR="00236065" w:rsidRPr="00236065" w:rsidRDefault="00236065" w:rsidP="004F6E94">
            <w:pPr>
              <w:spacing w:after="120"/>
              <w:jc w:val="both"/>
              <w:rPr>
                <w:rFonts w:ascii="Times New Roman" w:hAnsi="Times New Roman" w:cs="Times New Roman"/>
                <w:b/>
              </w:rPr>
            </w:pPr>
          </w:p>
          <w:p w:rsidR="00F6318F" w:rsidRDefault="00F6318F" w:rsidP="00236065">
            <w:pPr>
              <w:spacing w:after="120"/>
              <w:jc w:val="center"/>
              <w:rPr>
                <w:rFonts w:ascii="Times New Roman" w:hAnsi="Times New Roman" w:cs="Times New Roman"/>
                <w:b/>
              </w:rPr>
            </w:pPr>
          </w:p>
          <w:p w:rsidR="00236065" w:rsidRPr="00236065" w:rsidRDefault="00236065" w:rsidP="00236065">
            <w:pPr>
              <w:spacing w:after="120"/>
              <w:jc w:val="center"/>
              <w:rPr>
                <w:rFonts w:ascii="Times New Roman" w:hAnsi="Times New Roman" w:cs="Times New Roman"/>
                <w:b/>
              </w:rPr>
            </w:pPr>
            <w:r w:rsidRPr="00236065">
              <w:rPr>
                <w:rFonts w:ascii="Times New Roman" w:hAnsi="Times New Roman" w:cs="Times New Roman"/>
                <w:b/>
              </w:rPr>
              <w:t>DVD BELETINEC - KRUŠLJEVEC</w:t>
            </w:r>
          </w:p>
          <w:p w:rsidR="00236065" w:rsidRDefault="00236065" w:rsidP="00236065">
            <w:pPr>
              <w:spacing w:after="120"/>
              <w:jc w:val="center"/>
              <w:rPr>
                <w:rFonts w:ascii="Times New Roman" w:hAnsi="Times New Roman" w:cs="Times New Roman"/>
              </w:rPr>
            </w:pPr>
            <w:r w:rsidRPr="00236065">
              <w:rPr>
                <w:rFonts w:ascii="Times New Roman" w:hAnsi="Times New Roman" w:cs="Times New Roman"/>
                <w:b/>
              </w:rPr>
              <w:t>Stjepana Radića 19, Beletinec</w:t>
            </w:r>
          </w:p>
        </w:tc>
        <w:tc>
          <w:tcPr>
            <w:tcW w:w="2122" w:type="dxa"/>
            <w:vMerge w:val="restart"/>
          </w:tcPr>
          <w:p w:rsidR="00236065" w:rsidRDefault="00236065" w:rsidP="004F6E94">
            <w:pPr>
              <w:spacing w:after="120"/>
              <w:jc w:val="both"/>
              <w:rPr>
                <w:rFonts w:ascii="Times New Roman" w:hAnsi="Times New Roman" w:cs="Times New Roman"/>
              </w:rPr>
            </w:pPr>
          </w:p>
          <w:p w:rsidR="00236065" w:rsidRDefault="00236065" w:rsidP="004F6E94">
            <w:pPr>
              <w:spacing w:after="120"/>
              <w:jc w:val="both"/>
              <w:rPr>
                <w:rFonts w:ascii="Times New Roman" w:hAnsi="Times New Roman" w:cs="Times New Roman"/>
              </w:rPr>
            </w:pPr>
          </w:p>
          <w:p w:rsidR="00F6318F" w:rsidRDefault="00F6318F" w:rsidP="00236065">
            <w:pPr>
              <w:spacing w:after="120"/>
              <w:jc w:val="center"/>
              <w:rPr>
                <w:rFonts w:ascii="Times New Roman" w:hAnsi="Times New Roman" w:cs="Times New Roman"/>
              </w:rPr>
            </w:pPr>
          </w:p>
          <w:p w:rsidR="00236065" w:rsidRDefault="00236065" w:rsidP="00236065">
            <w:pPr>
              <w:spacing w:after="120"/>
              <w:jc w:val="center"/>
              <w:rPr>
                <w:rFonts w:ascii="Times New Roman" w:hAnsi="Times New Roman" w:cs="Times New Roman"/>
              </w:rPr>
            </w:pPr>
            <w:r>
              <w:rPr>
                <w:rFonts w:ascii="Times New Roman" w:hAnsi="Times New Roman" w:cs="Times New Roman"/>
              </w:rPr>
              <w:t>10</w:t>
            </w:r>
          </w:p>
        </w:tc>
        <w:tc>
          <w:tcPr>
            <w:tcW w:w="2136" w:type="dxa"/>
          </w:tcPr>
          <w:p w:rsidR="00236065" w:rsidRDefault="00236065" w:rsidP="004F6E94">
            <w:pPr>
              <w:spacing w:after="120"/>
              <w:jc w:val="both"/>
              <w:rPr>
                <w:rFonts w:ascii="Times New Roman" w:hAnsi="Times New Roman" w:cs="Times New Roman"/>
              </w:rPr>
            </w:pPr>
          </w:p>
          <w:p w:rsidR="00236065" w:rsidRDefault="00236065" w:rsidP="00236065">
            <w:pPr>
              <w:spacing w:after="120"/>
              <w:jc w:val="center"/>
              <w:rPr>
                <w:rFonts w:ascii="Times New Roman" w:hAnsi="Times New Roman" w:cs="Times New Roman"/>
              </w:rPr>
            </w:pPr>
            <w:r>
              <w:rPr>
                <w:rFonts w:ascii="Times New Roman" w:hAnsi="Times New Roman" w:cs="Times New Roman"/>
              </w:rPr>
              <w:t>Stjepan Vodopija</w:t>
            </w:r>
          </w:p>
          <w:p w:rsidR="00236065" w:rsidRDefault="00236065" w:rsidP="00236065">
            <w:pPr>
              <w:spacing w:after="120"/>
              <w:jc w:val="center"/>
              <w:rPr>
                <w:rFonts w:ascii="Times New Roman" w:hAnsi="Times New Roman" w:cs="Times New Roman"/>
              </w:rPr>
            </w:pPr>
          </w:p>
        </w:tc>
        <w:tc>
          <w:tcPr>
            <w:tcW w:w="2659" w:type="dxa"/>
          </w:tcPr>
          <w:p w:rsidR="00F6318F" w:rsidRDefault="00F6318F" w:rsidP="00236065">
            <w:pPr>
              <w:spacing w:after="120"/>
              <w:jc w:val="center"/>
              <w:rPr>
                <w:rFonts w:ascii="Times New Roman" w:hAnsi="Times New Roman" w:cs="Times New Roman"/>
              </w:rPr>
            </w:pPr>
          </w:p>
          <w:p w:rsidR="00236065" w:rsidRPr="00236065" w:rsidRDefault="00236065" w:rsidP="00236065">
            <w:pPr>
              <w:spacing w:after="120"/>
              <w:jc w:val="center"/>
              <w:rPr>
                <w:rFonts w:ascii="Times New Roman" w:hAnsi="Times New Roman" w:cs="Times New Roman"/>
              </w:rPr>
            </w:pPr>
            <w:r w:rsidRPr="00236065">
              <w:rPr>
                <w:rFonts w:ascii="Times New Roman" w:hAnsi="Times New Roman" w:cs="Times New Roman"/>
              </w:rPr>
              <w:t>098 897 6687</w:t>
            </w:r>
          </w:p>
        </w:tc>
      </w:tr>
      <w:tr w:rsidR="00236065" w:rsidTr="00F6318F">
        <w:trPr>
          <w:trHeight w:val="1362"/>
        </w:trPr>
        <w:tc>
          <w:tcPr>
            <w:tcW w:w="2371" w:type="dxa"/>
            <w:vMerge/>
          </w:tcPr>
          <w:p w:rsidR="00236065" w:rsidRDefault="00236065" w:rsidP="004F6E94">
            <w:pPr>
              <w:spacing w:after="120"/>
              <w:jc w:val="both"/>
              <w:rPr>
                <w:rFonts w:ascii="Times New Roman" w:hAnsi="Times New Roman" w:cs="Times New Roman"/>
              </w:rPr>
            </w:pPr>
          </w:p>
        </w:tc>
        <w:tc>
          <w:tcPr>
            <w:tcW w:w="2122" w:type="dxa"/>
            <w:vMerge/>
          </w:tcPr>
          <w:p w:rsidR="00236065" w:rsidRDefault="00236065" w:rsidP="004F6E94">
            <w:pPr>
              <w:spacing w:after="120"/>
              <w:jc w:val="both"/>
              <w:rPr>
                <w:rFonts w:ascii="Times New Roman" w:hAnsi="Times New Roman" w:cs="Times New Roman"/>
              </w:rPr>
            </w:pPr>
          </w:p>
        </w:tc>
        <w:tc>
          <w:tcPr>
            <w:tcW w:w="2136" w:type="dxa"/>
          </w:tcPr>
          <w:p w:rsidR="00874FFE" w:rsidRDefault="00874FFE" w:rsidP="00874FFE">
            <w:pPr>
              <w:spacing w:after="120"/>
              <w:rPr>
                <w:rFonts w:ascii="Times New Roman" w:hAnsi="Times New Roman" w:cs="Times New Roman"/>
              </w:rPr>
            </w:pPr>
          </w:p>
          <w:p w:rsidR="00236065" w:rsidRDefault="00236065" w:rsidP="00236065">
            <w:pPr>
              <w:spacing w:after="120"/>
              <w:jc w:val="center"/>
              <w:rPr>
                <w:rFonts w:ascii="Times New Roman" w:hAnsi="Times New Roman" w:cs="Times New Roman"/>
              </w:rPr>
            </w:pPr>
            <w:r>
              <w:rPr>
                <w:rFonts w:ascii="Times New Roman" w:hAnsi="Times New Roman" w:cs="Times New Roman"/>
              </w:rPr>
              <w:t>Ivica Cesar</w:t>
            </w:r>
            <w:r w:rsidR="00F6318F">
              <w:rPr>
                <w:rFonts w:ascii="Times New Roman" w:hAnsi="Times New Roman" w:cs="Times New Roman"/>
              </w:rPr>
              <w:t xml:space="preserve"> </w:t>
            </w:r>
          </w:p>
          <w:p w:rsidR="00236065" w:rsidRDefault="00236065" w:rsidP="00236065">
            <w:pPr>
              <w:spacing w:after="120"/>
              <w:jc w:val="center"/>
              <w:rPr>
                <w:rFonts w:ascii="Times New Roman" w:hAnsi="Times New Roman" w:cs="Times New Roman"/>
              </w:rPr>
            </w:pPr>
          </w:p>
        </w:tc>
        <w:tc>
          <w:tcPr>
            <w:tcW w:w="2659" w:type="dxa"/>
          </w:tcPr>
          <w:p w:rsidR="00874FFE" w:rsidRDefault="00874FFE" w:rsidP="00874FFE">
            <w:pPr>
              <w:spacing w:after="120"/>
              <w:rPr>
                <w:rFonts w:ascii="Times New Roman" w:hAnsi="Times New Roman" w:cs="Times New Roman"/>
              </w:rPr>
            </w:pPr>
          </w:p>
          <w:p w:rsidR="00236065" w:rsidRPr="00236065" w:rsidRDefault="00236065" w:rsidP="00236065">
            <w:pPr>
              <w:spacing w:after="120"/>
              <w:jc w:val="center"/>
              <w:rPr>
                <w:rFonts w:ascii="Times New Roman" w:hAnsi="Times New Roman" w:cs="Times New Roman"/>
              </w:rPr>
            </w:pPr>
            <w:r w:rsidRPr="00236065">
              <w:rPr>
                <w:rFonts w:ascii="Times New Roman" w:hAnsi="Times New Roman" w:cs="Times New Roman"/>
              </w:rPr>
              <w:t>099 799 1274</w:t>
            </w:r>
          </w:p>
        </w:tc>
      </w:tr>
    </w:tbl>
    <w:p w:rsidR="00B30B46" w:rsidRDefault="00B30B46" w:rsidP="004F6E94">
      <w:pPr>
        <w:spacing w:after="120"/>
        <w:ind w:firstLine="284"/>
        <w:jc w:val="both"/>
        <w:rPr>
          <w:rFonts w:ascii="Times New Roman" w:hAnsi="Times New Roman" w:cs="Times New Roman"/>
        </w:rPr>
      </w:pPr>
    </w:p>
    <w:p w:rsidR="00E63586" w:rsidRDefault="0054230F" w:rsidP="00134D46">
      <w:pPr>
        <w:spacing w:after="240"/>
        <w:ind w:firstLine="284"/>
        <w:jc w:val="both"/>
        <w:rPr>
          <w:rFonts w:ascii="Times New Roman" w:hAnsi="Times New Roman" w:cs="Times New Roman"/>
        </w:rPr>
      </w:pPr>
      <w:r>
        <w:rPr>
          <w:rFonts w:ascii="Times New Roman" w:hAnsi="Times New Roman" w:cs="Times New Roman"/>
        </w:rPr>
        <w:t>U 2014. godini Općina Sveti Ilija pokrenula je postupak izrade Procjene ugroženosti od požara Općine Sveti Ilija i Plana zaštite od požara Općine Sveti Ilija, a izrada navedenih dokumenta povjerena je tvrtki "Vizor" d.o.o. iz Varaždina. Nova Procjena ugroženosti od požara Općine Sveti Ilija i Plan zaštite od po</w:t>
      </w:r>
      <w:r w:rsidR="00603267">
        <w:rPr>
          <w:rFonts w:ascii="Times New Roman" w:hAnsi="Times New Roman" w:cs="Times New Roman"/>
        </w:rPr>
        <w:t>žara Općine Sveti Ilija usvojeni</w:t>
      </w:r>
      <w:r>
        <w:rPr>
          <w:rFonts w:ascii="Times New Roman" w:hAnsi="Times New Roman" w:cs="Times New Roman"/>
        </w:rPr>
        <w:t xml:space="preserve"> su od stane Općinskog vijeća Općine Sveti Ilija dana 30. rujna 2015. godine. </w:t>
      </w:r>
    </w:p>
    <w:p w:rsidR="00001C97" w:rsidRDefault="00001C97" w:rsidP="00134D46">
      <w:pPr>
        <w:spacing w:after="240"/>
        <w:ind w:firstLine="284"/>
        <w:jc w:val="both"/>
        <w:rPr>
          <w:rFonts w:ascii="Times New Roman" w:hAnsi="Times New Roman" w:cs="Times New Roman"/>
          <w:b/>
        </w:rPr>
      </w:pPr>
      <w:r w:rsidRPr="00001C97">
        <w:rPr>
          <w:rFonts w:ascii="Times New Roman" w:hAnsi="Times New Roman" w:cs="Times New Roman"/>
          <w:b/>
        </w:rPr>
        <w:t xml:space="preserve">5. </w:t>
      </w:r>
      <w:r>
        <w:rPr>
          <w:rFonts w:ascii="Times New Roman" w:hAnsi="Times New Roman" w:cs="Times New Roman"/>
          <w:b/>
        </w:rPr>
        <w:t>UDRUGE GRAĐANA ZNAČAJNE ZA ZAŠTITU I SPAŠAVANJE</w:t>
      </w:r>
    </w:p>
    <w:p w:rsidR="00001C97" w:rsidRPr="00001C97" w:rsidRDefault="00001C97" w:rsidP="00134D46">
      <w:pPr>
        <w:spacing w:after="240"/>
        <w:ind w:firstLine="284"/>
        <w:jc w:val="both"/>
        <w:rPr>
          <w:rFonts w:ascii="Times New Roman" w:hAnsi="Times New Roman" w:cs="Times New Roman"/>
        </w:rPr>
      </w:pPr>
      <w:r>
        <w:rPr>
          <w:rFonts w:ascii="Times New Roman" w:hAnsi="Times New Roman" w:cs="Times New Roman"/>
        </w:rPr>
        <w:t>Na području Općine Sveti Ilija djeluju udruge građana koje su svojim snagama i opremom s kojom raspolažu od</w:t>
      </w:r>
      <w:r w:rsidR="00603267">
        <w:rPr>
          <w:rFonts w:ascii="Times New Roman" w:hAnsi="Times New Roman" w:cs="Times New Roman"/>
        </w:rPr>
        <w:t xml:space="preserve"> velikog</w:t>
      </w:r>
      <w:r>
        <w:rPr>
          <w:rFonts w:ascii="Times New Roman" w:hAnsi="Times New Roman" w:cs="Times New Roman"/>
        </w:rPr>
        <w:t xml:space="preserve"> značaja za zaštitu i spašavanje. Udruge se mogu uključiti u sustav zaštite i spašavanja u trenutku ukazane potrebe, a s njima treba uspostaviti suradnju na način da izrade popis snaga i opreme s kojom raspolažu u danom trenutku. </w:t>
      </w:r>
    </w:p>
    <w:p w:rsidR="00A61386" w:rsidRDefault="00001C97" w:rsidP="00D61399">
      <w:pPr>
        <w:spacing w:after="120"/>
        <w:ind w:firstLine="284"/>
        <w:contextualSpacing/>
        <w:jc w:val="both"/>
        <w:rPr>
          <w:rFonts w:ascii="Times New Roman" w:hAnsi="Times New Roman" w:cs="Times New Roman"/>
          <w:b/>
        </w:rPr>
      </w:pPr>
      <w:r>
        <w:rPr>
          <w:rFonts w:ascii="Times New Roman" w:hAnsi="Times New Roman" w:cs="Times New Roman"/>
          <w:b/>
        </w:rPr>
        <w:t>6</w:t>
      </w:r>
      <w:r w:rsidR="00D61399" w:rsidRPr="00D61399">
        <w:rPr>
          <w:rFonts w:ascii="Times New Roman" w:hAnsi="Times New Roman" w:cs="Times New Roman"/>
          <w:b/>
        </w:rPr>
        <w:t>.</w:t>
      </w:r>
      <w:r w:rsidR="00D61399">
        <w:rPr>
          <w:rFonts w:ascii="Times New Roman" w:hAnsi="Times New Roman" w:cs="Times New Roman"/>
          <w:b/>
        </w:rPr>
        <w:t xml:space="preserve"> SLUŽBE I PRAVNE OSOBE KOJE SE ZAŠTITOM I SPAŠAVANJEM BAVE U</w:t>
      </w:r>
    </w:p>
    <w:p w:rsidR="00D61399" w:rsidRDefault="00D61399" w:rsidP="00D61399">
      <w:pPr>
        <w:spacing w:after="120"/>
        <w:ind w:firstLine="284"/>
        <w:contextualSpacing/>
        <w:jc w:val="both"/>
        <w:rPr>
          <w:rFonts w:ascii="Times New Roman" w:hAnsi="Times New Roman" w:cs="Times New Roman"/>
          <w:b/>
        </w:rPr>
      </w:pPr>
      <w:r>
        <w:rPr>
          <w:rFonts w:ascii="Times New Roman" w:hAnsi="Times New Roman" w:cs="Times New Roman"/>
          <w:b/>
        </w:rPr>
        <w:t xml:space="preserve">   OKVIRU REDOVNE DJELATNOSTI</w:t>
      </w:r>
    </w:p>
    <w:p w:rsidR="00D61399" w:rsidRDefault="00D61399" w:rsidP="00D61399">
      <w:pPr>
        <w:spacing w:after="120"/>
        <w:ind w:firstLine="284"/>
        <w:contextualSpacing/>
        <w:jc w:val="both"/>
        <w:rPr>
          <w:rFonts w:ascii="Times New Roman" w:hAnsi="Times New Roman" w:cs="Times New Roman"/>
          <w:b/>
        </w:rPr>
      </w:pPr>
    </w:p>
    <w:p w:rsidR="00A61386" w:rsidRDefault="00D61399" w:rsidP="002B609C">
      <w:pPr>
        <w:spacing w:after="120"/>
        <w:ind w:firstLine="284"/>
        <w:jc w:val="both"/>
        <w:rPr>
          <w:rFonts w:ascii="Times New Roman" w:hAnsi="Times New Roman" w:cs="Times New Roman"/>
        </w:rPr>
      </w:pPr>
      <w:r>
        <w:rPr>
          <w:rFonts w:ascii="Times New Roman" w:hAnsi="Times New Roman" w:cs="Times New Roman"/>
        </w:rPr>
        <w:t>Službe i pravne osobe koje se zaštitom i spašavanjem bave u okviru redovne djelatnosti predstavljaju okosnicu sustava zaštite i spašavanja na području Općine</w:t>
      </w:r>
      <w:r w:rsidR="00134D46">
        <w:rPr>
          <w:rFonts w:ascii="Times New Roman" w:hAnsi="Times New Roman" w:cs="Times New Roman"/>
        </w:rPr>
        <w:t xml:space="preserve"> Sveti Ilija. Naglašeno mjesto i ulogu u aktivnostima zaštite i spašavanja imaju:</w:t>
      </w:r>
    </w:p>
    <w:p w:rsidR="00134D46" w:rsidRDefault="00134D46" w:rsidP="002B609C">
      <w:pPr>
        <w:spacing w:after="120"/>
        <w:ind w:firstLine="284"/>
        <w:jc w:val="both"/>
        <w:rPr>
          <w:rFonts w:ascii="Times New Roman" w:hAnsi="Times New Roman" w:cs="Times New Roman"/>
        </w:rPr>
      </w:pPr>
      <w:r>
        <w:rPr>
          <w:rFonts w:ascii="Times New Roman" w:hAnsi="Times New Roman" w:cs="Times New Roman"/>
        </w:rPr>
        <w:t>1. Zavod za javno zdravstvo Varaždinske županije</w:t>
      </w:r>
    </w:p>
    <w:p w:rsidR="00134D46" w:rsidRDefault="00134D46" w:rsidP="002B609C">
      <w:pPr>
        <w:spacing w:after="120"/>
        <w:ind w:firstLine="284"/>
        <w:jc w:val="both"/>
        <w:rPr>
          <w:rFonts w:ascii="Times New Roman" w:hAnsi="Times New Roman" w:cs="Times New Roman"/>
        </w:rPr>
      </w:pPr>
      <w:r>
        <w:rPr>
          <w:rFonts w:ascii="Times New Roman" w:hAnsi="Times New Roman" w:cs="Times New Roman"/>
        </w:rPr>
        <w:t>2. Opća bolnica Varaždin</w:t>
      </w:r>
    </w:p>
    <w:p w:rsidR="00134D46" w:rsidRDefault="00134D46" w:rsidP="002B609C">
      <w:pPr>
        <w:spacing w:after="120"/>
        <w:ind w:firstLine="284"/>
        <w:jc w:val="both"/>
        <w:rPr>
          <w:rFonts w:ascii="Times New Roman" w:hAnsi="Times New Roman" w:cs="Times New Roman"/>
        </w:rPr>
      </w:pPr>
      <w:r>
        <w:rPr>
          <w:rFonts w:ascii="Times New Roman" w:hAnsi="Times New Roman" w:cs="Times New Roman"/>
        </w:rPr>
        <w:t>3. Ambulanta opće medicine u Beletincu</w:t>
      </w:r>
    </w:p>
    <w:p w:rsidR="00134D46" w:rsidRDefault="00134D46" w:rsidP="002B609C">
      <w:pPr>
        <w:spacing w:after="120"/>
        <w:ind w:firstLine="284"/>
        <w:jc w:val="both"/>
        <w:rPr>
          <w:rFonts w:ascii="Times New Roman" w:hAnsi="Times New Roman" w:cs="Times New Roman"/>
        </w:rPr>
      </w:pPr>
      <w:r>
        <w:rPr>
          <w:rFonts w:ascii="Times New Roman" w:hAnsi="Times New Roman" w:cs="Times New Roman"/>
        </w:rPr>
        <w:lastRenderedPageBreak/>
        <w:t>3. Ambulanta obiteljske medicine u Svetom Iliji</w:t>
      </w:r>
    </w:p>
    <w:p w:rsidR="00134D46" w:rsidRDefault="00134D46" w:rsidP="002B609C">
      <w:pPr>
        <w:spacing w:after="120"/>
        <w:ind w:firstLine="284"/>
        <w:jc w:val="both"/>
        <w:rPr>
          <w:rFonts w:ascii="Times New Roman" w:hAnsi="Times New Roman" w:cs="Times New Roman"/>
        </w:rPr>
      </w:pPr>
      <w:r>
        <w:rPr>
          <w:rFonts w:ascii="Times New Roman" w:hAnsi="Times New Roman" w:cs="Times New Roman"/>
        </w:rPr>
        <w:t>4. Veterinarska stanica Varaždin</w:t>
      </w:r>
    </w:p>
    <w:p w:rsidR="00134D46" w:rsidRDefault="00134D46" w:rsidP="002B609C">
      <w:pPr>
        <w:spacing w:after="120"/>
        <w:ind w:firstLine="284"/>
        <w:jc w:val="both"/>
        <w:rPr>
          <w:rFonts w:ascii="Times New Roman" w:hAnsi="Times New Roman" w:cs="Times New Roman"/>
        </w:rPr>
      </w:pPr>
      <w:r>
        <w:rPr>
          <w:rFonts w:ascii="Times New Roman" w:hAnsi="Times New Roman" w:cs="Times New Roman"/>
        </w:rPr>
        <w:t>5. Hrvatske vode - Ispostava Varaždin</w:t>
      </w:r>
    </w:p>
    <w:p w:rsidR="00134D46" w:rsidRDefault="00134D46" w:rsidP="002B609C">
      <w:pPr>
        <w:spacing w:after="120"/>
        <w:ind w:firstLine="284"/>
        <w:jc w:val="both"/>
        <w:rPr>
          <w:rFonts w:ascii="Times New Roman" w:hAnsi="Times New Roman" w:cs="Times New Roman"/>
        </w:rPr>
      </w:pPr>
      <w:r>
        <w:rPr>
          <w:rFonts w:ascii="Times New Roman" w:hAnsi="Times New Roman" w:cs="Times New Roman"/>
        </w:rPr>
        <w:t>6. Hrvatske ceste - Ispostava Varaždin</w:t>
      </w:r>
    </w:p>
    <w:p w:rsidR="00134D46" w:rsidRDefault="00134D46" w:rsidP="002B609C">
      <w:pPr>
        <w:spacing w:after="120"/>
        <w:ind w:firstLine="284"/>
        <w:jc w:val="both"/>
        <w:rPr>
          <w:rFonts w:ascii="Times New Roman" w:hAnsi="Times New Roman" w:cs="Times New Roman"/>
        </w:rPr>
      </w:pPr>
      <w:r>
        <w:rPr>
          <w:rFonts w:ascii="Times New Roman" w:hAnsi="Times New Roman" w:cs="Times New Roman"/>
        </w:rPr>
        <w:t>7. HEP - Elektra Varaždin</w:t>
      </w:r>
    </w:p>
    <w:p w:rsidR="00134D46" w:rsidRDefault="00134D46" w:rsidP="002B609C">
      <w:pPr>
        <w:spacing w:after="120"/>
        <w:ind w:firstLine="284"/>
        <w:jc w:val="both"/>
        <w:rPr>
          <w:rFonts w:ascii="Times New Roman" w:hAnsi="Times New Roman" w:cs="Times New Roman"/>
        </w:rPr>
      </w:pPr>
      <w:r>
        <w:rPr>
          <w:rFonts w:ascii="Times New Roman" w:hAnsi="Times New Roman" w:cs="Times New Roman"/>
        </w:rPr>
        <w:t>8. Varkom d.d. Varaždin</w:t>
      </w:r>
    </w:p>
    <w:p w:rsidR="00134D46" w:rsidRDefault="00134D46" w:rsidP="002B609C">
      <w:pPr>
        <w:spacing w:after="120"/>
        <w:ind w:firstLine="284"/>
        <w:jc w:val="both"/>
        <w:rPr>
          <w:rFonts w:ascii="Times New Roman" w:hAnsi="Times New Roman" w:cs="Times New Roman"/>
        </w:rPr>
      </w:pPr>
      <w:r>
        <w:rPr>
          <w:rFonts w:ascii="Times New Roman" w:hAnsi="Times New Roman" w:cs="Times New Roman"/>
        </w:rPr>
        <w:t>9. Termoplin d.d. Varaždin</w:t>
      </w:r>
    </w:p>
    <w:p w:rsidR="00134D46" w:rsidRDefault="00134D46" w:rsidP="00134D46">
      <w:pPr>
        <w:spacing w:after="240"/>
        <w:ind w:firstLine="284"/>
        <w:jc w:val="both"/>
        <w:rPr>
          <w:rFonts w:ascii="Times New Roman" w:hAnsi="Times New Roman" w:cs="Times New Roman"/>
        </w:rPr>
      </w:pPr>
      <w:r>
        <w:rPr>
          <w:rFonts w:ascii="Times New Roman" w:hAnsi="Times New Roman" w:cs="Times New Roman"/>
        </w:rPr>
        <w:t>10. Centar za socijalnu skrb Varaždin</w:t>
      </w:r>
    </w:p>
    <w:p w:rsidR="00D61399" w:rsidRPr="00D61399" w:rsidRDefault="00001C97" w:rsidP="002B609C">
      <w:pPr>
        <w:spacing w:after="120"/>
        <w:ind w:firstLine="284"/>
        <w:jc w:val="both"/>
        <w:rPr>
          <w:rFonts w:ascii="Times New Roman" w:hAnsi="Times New Roman" w:cs="Times New Roman"/>
          <w:b/>
        </w:rPr>
      </w:pPr>
      <w:r>
        <w:rPr>
          <w:rFonts w:ascii="Times New Roman" w:hAnsi="Times New Roman" w:cs="Times New Roman"/>
          <w:b/>
        </w:rPr>
        <w:t>7</w:t>
      </w:r>
      <w:r w:rsidR="00D61399" w:rsidRPr="00D61399">
        <w:rPr>
          <w:rFonts w:ascii="Times New Roman" w:hAnsi="Times New Roman" w:cs="Times New Roman"/>
          <w:b/>
        </w:rPr>
        <w:t>. ANALIZA</w:t>
      </w:r>
    </w:p>
    <w:p w:rsidR="00A61386" w:rsidRDefault="00D61399" w:rsidP="002B609C">
      <w:pPr>
        <w:spacing w:after="120"/>
        <w:ind w:firstLine="284"/>
        <w:jc w:val="both"/>
        <w:rPr>
          <w:rFonts w:ascii="Times New Roman" w:hAnsi="Times New Roman" w:cs="Times New Roman"/>
        </w:rPr>
      </w:pPr>
      <w:r>
        <w:rPr>
          <w:rFonts w:ascii="Times New Roman" w:hAnsi="Times New Roman" w:cs="Times New Roman"/>
        </w:rPr>
        <w:t>Analizirajući utvrđene organizirane snage zaštite i spašavanja procjenjuje se da je neophodan daljnji razvoj i unaprjeđenje mogućnosti djelovanja svih subjekata civilne zaštite, uz osiguranje sredstava za njihovo opremanje sukladno Procjeni ugroženosti i</w:t>
      </w:r>
      <w:r w:rsidR="00603267">
        <w:rPr>
          <w:rFonts w:ascii="Times New Roman" w:hAnsi="Times New Roman" w:cs="Times New Roman"/>
        </w:rPr>
        <w:t xml:space="preserve"> Planovima zaštite i spašavanja</w:t>
      </w:r>
      <w:r>
        <w:rPr>
          <w:rFonts w:ascii="Times New Roman" w:hAnsi="Times New Roman" w:cs="Times New Roman"/>
        </w:rPr>
        <w:t xml:space="preserve"> te razvojnim programima. Unaprjeđenje sposobnosti pojedinih službi i tijela </w:t>
      </w:r>
      <w:r w:rsidR="00E63586">
        <w:rPr>
          <w:rFonts w:ascii="Times New Roman" w:hAnsi="Times New Roman" w:cs="Times New Roman"/>
        </w:rPr>
        <w:t xml:space="preserve">za sudjelovanje u aktivnostima zaštite i spašavanja ljudi i materijalnih dobara detaljnije je naznačeno u godišnjem Planu razvoja sustava civilne zaštite na području Općine Sveti Ilija za 2016. godinu. Analiza stanja sustava civilne zaštite na području Općine Sveti Ilija objaviti će se u "Službenom vjesniku Varaždinske županije. </w:t>
      </w:r>
    </w:p>
    <w:p w:rsidR="00001C97" w:rsidRDefault="00001C97" w:rsidP="002B609C">
      <w:pPr>
        <w:spacing w:after="120"/>
        <w:ind w:firstLine="284"/>
        <w:jc w:val="both"/>
        <w:rPr>
          <w:rFonts w:ascii="Times New Roman" w:hAnsi="Times New Roman" w:cs="Times New Roman"/>
        </w:rPr>
      </w:pPr>
    </w:p>
    <w:p w:rsidR="001E14DB" w:rsidRDefault="001E14DB" w:rsidP="001E14DB">
      <w:pPr>
        <w:spacing w:after="0"/>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Općinskog vijeća</w:t>
      </w:r>
    </w:p>
    <w:p w:rsidR="001E14DB" w:rsidRPr="00801F5F" w:rsidRDefault="001E14DB" w:rsidP="001E14DB">
      <w:pPr>
        <w:spacing w:after="0"/>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Zdravko Ostroški, dipl. ing. </w:t>
      </w:r>
    </w:p>
    <w:p w:rsidR="001E14DB" w:rsidRPr="00801F5F" w:rsidRDefault="001E14DB" w:rsidP="001E14DB">
      <w:pPr>
        <w:ind w:firstLine="284"/>
        <w:jc w:val="center"/>
        <w:rPr>
          <w:rFonts w:ascii="Times New Roman" w:hAnsi="Times New Roman" w:cs="Times New Roman"/>
          <w:b/>
        </w:rPr>
      </w:pPr>
    </w:p>
    <w:p w:rsidR="001E14DB" w:rsidRDefault="001E14DB" w:rsidP="002B609C">
      <w:pPr>
        <w:spacing w:after="120"/>
        <w:ind w:firstLine="284"/>
        <w:jc w:val="both"/>
        <w:rPr>
          <w:rFonts w:ascii="Times New Roman" w:hAnsi="Times New Roman" w:cs="Times New Roman"/>
        </w:rPr>
      </w:pPr>
      <w:r>
        <w:rPr>
          <w:rFonts w:ascii="Times New Roman" w:hAnsi="Times New Roman" w:cs="Times New Roman"/>
        </w:rPr>
        <w:tab/>
      </w:r>
    </w:p>
    <w:p w:rsidR="001E14DB" w:rsidRDefault="001E14DB" w:rsidP="001E14DB">
      <w:pPr>
        <w:spacing w:after="120"/>
        <w:ind w:firstLine="284"/>
        <w:jc w:val="both"/>
        <w:rPr>
          <w:rFonts w:ascii="Times New Roman" w:hAnsi="Times New Roman" w:cs="Times New Roman"/>
        </w:rPr>
      </w:pPr>
    </w:p>
    <w:p w:rsidR="00C5203C" w:rsidRDefault="00C5203C" w:rsidP="001E14DB">
      <w:pPr>
        <w:spacing w:after="120"/>
        <w:ind w:firstLine="284"/>
        <w:jc w:val="both"/>
        <w:rPr>
          <w:rFonts w:ascii="Times New Roman" w:hAnsi="Times New Roman" w:cs="Times New Roman"/>
        </w:rPr>
      </w:pPr>
    </w:p>
    <w:p w:rsidR="00C5203C" w:rsidRDefault="00C5203C" w:rsidP="001E14DB">
      <w:pPr>
        <w:spacing w:after="120"/>
        <w:ind w:firstLine="284"/>
        <w:jc w:val="both"/>
        <w:rPr>
          <w:rFonts w:ascii="Times New Roman" w:hAnsi="Times New Roman" w:cs="Times New Roman"/>
        </w:rPr>
      </w:pPr>
    </w:p>
    <w:p w:rsidR="00C5203C" w:rsidRDefault="00C5203C" w:rsidP="001E14DB">
      <w:pPr>
        <w:spacing w:after="120"/>
        <w:ind w:firstLine="284"/>
        <w:jc w:val="both"/>
        <w:rPr>
          <w:rFonts w:ascii="Times New Roman" w:hAnsi="Times New Roman" w:cs="Times New Roman"/>
        </w:rPr>
      </w:pPr>
    </w:p>
    <w:p w:rsidR="00C5203C" w:rsidRDefault="00C5203C" w:rsidP="001E14DB">
      <w:pPr>
        <w:spacing w:after="120"/>
        <w:ind w:firstLine="284"/>
        <w:jc w:val="both"/>
        <w:rPr>
          <w:rFonts w:ascii="Times New Roman" w:hAnsi="Times New Roman" w:cs="Times New Roman"/>
        </w:rPr>
      </w:pPr>
    </w:p>
    <w:p w:rsidR="001E14DB" w:rsidRDefault="001E14DB" w:rsidP="001E14DB">
      <w:pPr>
        <w:spacing w:after="120"/>
        <w:ind w:firstLine="284"/>
        <w:jc w:val="both"/>
        <w:rPr>
          <w:rFonts w:ascii="Times New Roman" w:hAnsi="Times New Roman" w:cs="Times New Roman"/>
        </w:rPr>
      </w:pPr>
    </w:p>
    <w:p w:rsidR="00603267" w:rsidRDefault="00603267" w:rsidP="001E14DB">
      <w:pPr>
        <w:spacing w:after="120"/>
        <w:ind w:firstLine="284"/>
        <w:jc w:val="both"/>
        <w:rPr>
          <w:rFonts w:ascii="Times New Roman" w:hAnsi="Times New Roman" w:cs="Times New Roman"/>
        </w:rPr>
      </w:pPr>
    </w:p>
    <w:p w:rsidR="00603267" w:rsidRDefault="00603267" w:rsidP="001E14DB">
      <w:pPr>
        <w:spacing w:after="120"/>
        <w:ind w:firstLine="284"/>
        <w:jc w:val="both"/>
        <w:rPr>
          <w:rFonts w:ascii="Times New Roman" w:hAnsi="Times New Roman" w:cs="Times New Roman"/>
        </w:rPr>
      </w:pPr>
    </w:p>
    <w:p w:rsidR="00603267" w:rsidRDefault="00603267" w:rsidP="001E14DB">
      <w:pPr>
        <w:spacing w:after="120"/>
        <w:ind w:firstLine="284"/>
        <w:jc w:val="both"/>
        <w:rPr>
          <w:rFonts w:ascii="Times New Roman" w:hAnsi="Times New Roman" w:cs="Times New Roman"/>
        </w:rPr>
      </w:pPr>
    </w:p>
    <w:p w:rsidR="00001C97" w:rsidRDefault="00001C97" w:rsidP="002B609C">
      <w:pPr>
        <w:spacing w:after="120"/>
        <w:ind w:firstLine="284"/>
        <w:jc w:val="both"/>
        <w:rPr>
          <w:rFonts w:ascii="Times New Roman" w:hAnsi="Times New Roman" w:cs="Times New Roman"/>
        </w:rPr>
      </w:pPr>
    </w:p>
    <w:p w:rsidR="00001C97" w:rsidRDefault="00001C97" w:rsidP="002B609C">
      <w:pPr>
        <w:spacing w:after="120"/>
        <w:ind w:firstLine="284"/>
        <w:jc w:val="both"/>
        <w:rPr>
          <w:rFonts w:ascii="Times New Roman" w:hAnsi="Times New Roman" w:cs="Times New Roman"/>
        </w:rPr>
      </w:pPr>
    </w:p>
    <w:p w:rsidR="00A61386" w:rsidRDefault="00A61386" w:rsidP="002B609C">
      <w:pPr>
        <w:spacing w:after="120"/>
        <w:ind w:firstLine="284"/>
        <w:jc w:val="both"/>
        <w:rPr>
          <w:rFonts w:ascii="Times New Roman" w:hAnsi="Times New Roman" w:cs="Times New Roman"/>
        </w:rPr>
      </w:pPr>
    </w:p>
    <w:p w:rsidR="00A61386" w:rsidRDefault="00A61386" w:rsidP="006C401F">
      <w:pPr>
        <w:rPr>
          <w:rFonts w:ascii="Times New Roman" w:hAnsi="Times New Roman" w:cs="Times New Roman"/>
        </w:rPr>
      </w:pPr>
    </w:p>
    <w:p w:rsidR="006C401F" w:rsidRDefault="006C401F" w:rsidP="006C401F">
      <w:pPr>
        <w:spacing w:after="120"/>
        <w:ind w:firstLine="284"/>
        <w:jc w:val="center"/>
        <w:rPr>
          <w:rFonts w:ascii="Times New Roman" w:hAnsi="Times New Roman" w:cs="Times New Roman"/>
          <w:b/>
        </w:rPr>
      </w:pPr>
    </w:p>
    <w:p w:rsidR="006C401F" w:rsidRPr="001E14DB" w:rsidRDefault="006C401F" w:rsidP="006C401F">
      <w:pPr>
        <w:spacing w:after="120"/>
        <w:ind w:firstLine="284"/>
        <w:jc w:val="center"/>
        <w:rPr>
          <w:rFonts w:ascii="Times New Roman" w:hAnsi="Times New Roman" w:cs="Times New Roman"/>
          <w:b/>
        </w:rPr>
      </w:pPr>
      <w:r w:rsidRPr="001E14DB">
        <w:rPr>
          <w:rFonts w:ascii="Times New Roman" w:hAnsi="Times New Roman" w:cs="Times New Roman"/>
          <w:b/>
        </w:rPr>
        <w:lastRenderedPageBreak/>
        <w:t xml:space="preserve">GODIŠNJI PLAN </w:t>
      </w:r>
    </w:p>
    <w:p w:rsidR="006C401F" w:rsidRPr="00C5203C" w:rsidRDefault="006C401F" w:rsidP="006C401F">
      <w:pPr>
        <w:spacing w:after="240"/>
        <w:ind w:firstLine="284"/>
        <w:jc w:val="center"/>
        <w:rPr>
          <w:rFonts w:ascii="Times New Roman" w:hAnsi="Times New Roman" w:cs="Times New Roman"/>
          <w:b/>
        </w:rPr>
      </w:pPr>
      <w:r w:rsidRPr="001E14DB">
        <w:rPr>
          <w:rFonts w:ascii="Times New Roman" w:hAnsi="Times New Roman" w:cs="Times New Roman"/>
          <w:b/>
        </w:rPr>
        <w:t>razvoja sustava civilne zaštite na području Općine Sveti Ilija za 2016. godinu s financijskim učincima za trogodišnje razdoblje</w:t>
      </w:r>
    </w:p>
    <w:p w:rsidR="006C401F" w:rsidRDefault="006C401F" w:rsidP="006C401F">
      <w:pPr>
        <w:spacing w:after="120"/>
        <w:ind w:firstLine="284"/>
        <w:jc w:val="both"/>
        <w:rPr>
          <w:rFonts w:ascii="Times New Roman" w:hAnsi="Times New Roman" w:cs="Times New Roman"/>
        </w:rPr>
      </w:pPr>
      <w:r>
        <w:rPr>
          <w:rFonts w:ascii="Times New Roman" w:hAnsi="Times New Roman" w:cs="Times New Roman"/>
        </w:rPr>
        <w:t>Slijedom Analize stanja sustava civilne zaštite na području Općine Sveti Ilija za 2015. donosi se godišnji plan aktivnosti za 2016. godinu:</w:t>
      </w:r>
    </w:p>
    <w:p w:rsidR="006C401F" w:rsidRPr="00241436" w:rsidRDefault="006C401F" w:rsidP="006C401F">
      <w:pPr>
        <w:spacing w:after="120"/>
        <w:ind w:firstLine="284"/>
        <w:jc w:val="both"/>
        <w:rPr>
          <w:rFonts w:ascii="Times New Roman" w:hAnsi="Times New Roman" w:cs="Times New Roman"/>
          <w:b/>
        </w:rPr>
      </w:pPr>
      <w:r w:rsidRPr="00241436">
        <w:rPr>
          <w:rFonts w:ascii="Times New Roman" w:hAnsi="Times New Roman" w:cs="Times New Roman"/>
          <w:b/>
        </w:rPr>
        <w:t>1. Općinsko vijeće prilikom donošenja proračuna za iduću godinu donosi:</w:t>
      </w:r>
    </w:p>
    <w:p w:rsidR="006C401F" w:rsidRDefault="006C401F" w:rsidP="006C401F">
      <w:pPr>
        <w:spacing w:after="120"/>
        <w:ind w:firstLine="284"/>
        <w:jc w:val="both"/>
        <w:rPr>
          <w:rFonts w:ascii="Times New Roman" w:hAnsi="Times New Roman" w:cs="Times New Roman"/>
        </w:rPr>
      </w:pPr>
      <w:r>
        <w:rPr>
          <w:rFonts w:ascii="Times New Roman" w:hAnsi="Times New Roman" w:cs="Times New Roman"/>
        </w:rPr>
        <w:t>a) Analizu stanja sustava civilne zaštite za 2016. godinu</w:t>
      </w:r>
    </w:p>
    <w:p w:rsidR="006C401F" w:rsidRDefault="006C401F" w:rsidP="006C401F">
      <w:pPr>
        <w:spacing w:after="240"/>
        <w:ind w:firstLine="284"/>
        <w:jc w:val="both"/>
        <w:rPr>
          <w:rFonts w:ascii="Times New Roman" w:hAnsi="Times New Roman" w:cs="Times New Roman"/>
        </w:rPr>
      </w:pPr>
      <w:r>
        <w:rPr>
          <w:rFonts w:ascii="Times New Roman" w:hAnsi="Times New Roman" w:cs="Times New Roman"/>
        </w:rPr>
        <w:t>b) Godišnji plan razvoja sustava civilne zaštite s trogodišnjim financijskim učincima</w:t>
      </w:r>
    </w:p>
    <w:p w:rsidR="006C401F" w:rsidRDefault="006C401F" w:rsidP="006C401F">
      <w:pPr>
        <w:spacing w:after="120"/>
        <w:ind w:firstLine="284"/>
        <w:jc w:val="both"/>
        <w:rPr>
          <w:rFonts w:ascii="Times New Roman" w:hAnsi="Times New Roman" w:cs="Times New Roman"/>
          <w:b/>
        </w:rPr>
      </w:pPr>
      <w:r w:rsidRPr="00241436">
        <w:rPr>
          <w:rFonts w:ascii="Times New Roman" w:hAnsi="Times New Roman" w:cs="Times New Roman"/>
          <w:b/>
        </w:rPr>
        <w:t xml:space="preserve">2. </w:t>
      </w:r>
      <w:r>
        <w:rPr>
          <w:rFonts w:ascii="Times New Roman" w:hAnsi="Times New Roman" w:cs="Times New Roman"/>
          <w:b/>
        </w:rPr>
        <w:t>Općinski načelnik donosi:</w:t>
      </w:r>
    </w:p>
    <w:p w:rsidR="006C401F" w:rsidRDefault="006C401F" w:rsidP="006C401F">
      <w:pPr>
        <w:spacing w:after="0"/>
        <w:ind w:firstLine="284"/>
        <w:jc w:val="both"/>
        <w:rPr>
          <w:rFonts w:ascii="Times New Roman" w:hAnsi="Times New Roman" w:cs="Times New Roman"/>
        </w:rPr>
      </w:pPr>
      <w:r w:rsidRPr="00241436">
        <w:rPr>
          <w:rFonts w:ascii="Times New Roman" w:hAnsi="Times New Roman" w:cs="Times New Roman"/>
        </w:rPr>
        <w:t>a)</w:t>
      </w:r>
      <w:r>
        <w:rPr>
          <w:rFonts w:ascii="Times New Roman" w:hAnsi="Times New Roman" w:cs="Times New Roman"/>
          <w:b/>
        </w:rPr>
        <w:t xml:space="preserve"> </w:t>
      </w:r>
      <w:r w:rsidRPr="00241436">
        <w:rPr>
          <w:rFonts w:ascii="Times New Roman" w:hAnsi="Times New Roman" w:cs="Times New Roman"/>
        </w:rPr>
        <w:t>Odluka o određivanju pravnih osoba od interesa za sustav civilne zašite Općine Sveti Ilija</w:t>
      </w:r>
      <w:r>
        <w:rPr>
          <w:rFonts w:ascii="Times New Roman" w:hAnsi="Times New Roman" w:cs="Times New Roman"/>
        </w:rPr>
        <w:t xml:space="preserve"> za </w:t>
      </w:r>
    </w:p>
    <w:p w:rsidR="006C401F" w:rsidRDefault="006C401F" w:rsidP="006C401F">
      <w:pPr>
        <w:spacing w:after="120"/>
        <w:ind w:firstLine="284"/>
        <w:jc w:val="both"/>
        <w:rPr>
          <w:rFonts w:ascii="Times New Roman" w:hAnsi="Times New Roman" w:cs="Times New Roman"/>
        </w:rPr>
      </w:pPr>
      <w:r>
        <w:rPr>
          <w:rFonts w:ascii="Times New Roman" w:hAnsi="Times New Roman" w:cs="Times New Roman"/>
        </w:rPr>
        <w:t xml:space="preserve">    koju je potrebno pribaviti suglasnost Područnog ureda za zaštitu i spašavanje Varaždin</w:t>
      </w:r>
    </w:p>
    <w:p w:rsidR="006C401F" w:rsidRDefault="006C401F" w:rsidP="006C401F">
      <w:pPr>
        <w:spacing w:after="120"/>
        <w:ind w:firstLine="284"/>
        <w:jc w:val="both"/>
        <w:rPr>
          <w:rFonts w:ascii="Times New Roman" w:hAnsi="Times New Roman" w:cs="Times New Roman"/>
        </w:rPr>
      </w:pPr>
      <w:r>
        <w:rPr>
          <w:rFonts w:ascii="Times New Roman" w:hAnsi="Times New Roman" w:cs="Times New Roman"/>
        </w:rPr>
        <w:t>b) Plan vježbi civilne zaštite</w:t>
      </w:r>
    </w:p>
    <w:p w:rsidR="006C401F" w:rsidRDefault="006C401F" w:rsidP="006C401F">
      <w:pPr>
        <w:spacing w:after="0"/>
        <w:ind w:firstLine="284"/>
        <w:jc w:val="both"/>
        <w:rPr>
          <w:rFonts w:ascii="Times New Roman" w:hAnsi="Times New Roman" w:cs="Times New Roman"/>
        </w:rPr>
      </w:pPr>
      <w:r>
        <w:rPr>
          <w:rFonts w:ascii="Times New Roman" w:hAnsi="Times New Roman" w:cs="Times New Roman"/>
        </w:rPr>
        <w:t>c) Plan djelovanja civilne zaštite</w:t>
      </w:r>
    </w:p>
    <w:p w:rsidR="006C401F" w:rsidRDefault="006C401F" w:rsidP="006C401F">
      <w:pPr>
        <w:spacing w:after="0"/>
        <w:ind w:firstLine="284"/>
        <w:jc w:val="both"/>
        <w:rPr>
          <w:rFonts w:ascii="Times New Roman" w:hAnsi="Times New Roman" w:cs="Times New Roman"/>
          <w:b/>
        </w:rPr>
      </w:pPr>
    </w:p>
    <w:p w:rsidR="006C401F" w:rsidRPr="00241436" w:rsidRDefault="006C401F" w:rsidP="006C401F">
      <w:pPr>
        <w:spacing w:after="120"/>
        <w:ind w:firstLine="284"/>
        <w:jc w:val="both"/>
        <w:rPr>
          <w:rFonts w:ascii="Times New Roman" w:hAnsi="Times New Roman" w:cs="Times New Roman"/>
          <w:b/>
        </w:rPr>
      </w:pPr>
      <w:r>
        <w:t xml:space="preserve"> </w:t>
      </w:r>
      <w:r>
        <w:rPr>
          <w:rFonts w:ascii="Times New Roman" w:hAnsi="Times New Roman" w:cs="Times New Roman"/>
          <w:b/>
        </w:rPr>
        <w:t>3</w:t>
      </w:r>
      <w:r w:rsidRPr="00241436">
        <w:rPr>
          <w:rFonts w:ascii="Times New Roman" w:hAnsi="Times New Roman" w:cs="Times New Roman"/>
          <w:b/>
        </w:rPr>
        <w:t xml:space="preserve">. </w:t>
      </w:r>
      <w:r>
        <w:rPr>
          <w:rFonts w:ascii="Times New Roman" w:hAnsi="Times New Roman" w:cs="Times New Roman"/>
          <w:b/>
        </w:rPr>
        <w:t>Stožer civilne zaštite - Stožer zaštite i spašavanja</w:t>
      </w:r>
    </w:p>
    <w:p w:rsidR="006C401F" w:rsidRDefault="006C401F" w:rsidP="006C401F">
      <w:pPr>
        <w:spacing w:after="240"/>
        <w:ind w:firstLine="284"/>
        <w:jc w:val="both"/>
        <w:rPr>
          <w:rFonts w:ascii="Times New Roman" w:hAnsi="Times New Roman" w:cs="Times New Roman"/>
        </w:rPr>
      </w:pPr>
      <w:r>
        <w:rPr>
          <w:rFonts w:ascii="Times New Roman" w:hAnsi="Times New Roman" w:cs="Times New Roman"/>
        </w:rPr>
        <w:t>a) Održava sastanak u svibnju i studenom 2016. godine</w:t>
      </w:r>
    </w:p>
    <w:p w:rsidR="006C401F" w:rsidRPr="00241436" w:rsidRDefault="006C401F" w:rsidP="006C401F">
      <w:pPr>
        <w:spacing w:after="240"/>
        <w:ind w:firstLine="284"/>
        <w:jc w:val="both"/>
        <w:rPr>
          <w:rFonts w:ascii="Times New Roman" w:hAnsi="Times New Roman" w:cs="Times New Roman"/>
          <w:b/>
        </w:rPr>
      </w:pPr>
      <w:r w:rsidRPr="00241436">
        <w:rPr>
          <w:rFonts w:ascii="Times New Roman" w:hAnsi="Times New Roman" w:cs="Times New Roman"/>
          <w:b/>
        </w:rPr>
        <w:t>4. Vatrogasne postrojbe Općine Sveti Ilija</w:t>
      </w:r>
    </w:p>
    <w:p w:rsidR="006C401F" w:rsidRDefault="006C401F" w:rsidP="006C401F">
      <w:pPr>
        <w:spacing w:after="240"/>
        <w:ind w:firstLine="284"/>
        <w:contextualSpacing/>
        <w:jc w:val="both"/>
        <w:rPr>
          <w:rFonts w:ascii="Times New Roman" w:hAnsi="Times New Roman" w:cs="Times New Roman"/>
        </w:rPr>
      </w:pPr>
      <w:r>
        <w:rPr>
          <w:rFonts w:ascii="Times New Roman" w:hAnsi="Times New Roman" w:cs="Times New Roman"/>
        </w:rPr>
        <w:t xml:space="preserve">a) Djeluju sukladno svom programu rada (obučavanje, vježbe, natjecanja, dežurstva, intervencije, </w:t>
      </w:r>
    </w:p>
    <w:p w:rsidR="006C401F" w:rsidRDefault="006C401F" w:rsidP="006C401F">
      <w:pPr>
        <w:spacing w:after="240"/>
        <w:ind w:firstLine="284"/>
        <w:contextualSpacing/>
        <w:jc w:val="both"/>
        <w:rPr>
          <w:rFonts w:ascii="Times New Roman" w:hAnsi="Times New Roman" w:cs="Times New Roman"/>
        </w:rPr>
      </w:pPr>
      <w:r>
        <w:rPr>
          <w:rFonts w:ascii="Times New Roman" w:hAnsi="Times New Roman" w:cs="Times New Roman"/>
        </w:rPr>
        <w:t xml:space="preserve">    održavanje voznog parka i opreme)</w:t>
      </w:r>
    </w:p>
    <w:p w:rsidR="006C401F" w:rsidRDefault="006C401F" w:rsidP="006C401F">
      <w:pPr>
        <w:spacing w:after="240"/>
        <w:ind w:firstLine="284"/>
        <w:contextualSpacing/>
        <w:jc w:val="both"/>
        <w:rPr>
          <w:rFonts w:ascii="Times New Roman" w:hAnsi="Times New Roman" w:cs="Times New Roman"/>
        </w:rPr>
      </w:pPr>
      <w:r>
        <w:rPr>
          <w:rFonts w:ascii="Times New Roman" w:hAnsi="Times New Roman" w:cs="Times New Roman"/>
        </w:rPr>
        <w:t xml:space="preserve">b) Obučavanja i vježbe izvode se prema operativnom planu temeljenom na pravilniku o programu i </w:t>
      </w:r>
    </w:p>
    <w:p w:rsidR="006C401F" w:rsidRDefault="006C401F" w:rsidP="006C401F">
      <w:pPr>
        <w:spacing w:after="240"/>
        <w:ind w:firstLine="284"/>
        <w:contextualSpacing/>
        <w:jc w:val="both"/>
        <w:rPr>
          <w:rFonts w:ascii="Times New Roman" w:hAnsi="Times New Roman" w:cs="Times New Roman"/>
        </w:rPr>
      </w:pPr>
      <w:r>
        <w:rPr>
          <w:rFonts w:ascii="Times New Roman" w:hAnsi="Times New Roman" w:cs="Times New Roman"/>
        </w:rPr>
        <w:t xml:space="preserve">    načinu provedbe teorijske nastave i praktičnih vježbi u vatrogasnim postrojbama</w:t>
      </w:r>
    </w:p>
    <w:p w:rsidR="006C401F" w:rsidRDefault="006C401F" w:rsidP="006C401F">
      <w:pPr>
        <w:spacing w:after="240"/>
        <w:ind w:firstLine="284"/>
        <w:contextualSpacing/>
        <w:jc w:val="both"/>
        <w:rPr>
          <w:rFonts w:ascii="Times New Roman" w:hAnsi="Times New Roman" w:cs="Times New Roman"/>
        </w:rPr>
      </w:pPr>
      <w:r>
        <w:rPr>
          <w:rFonts w:ascii="Times New Roman" w:hAnsi="Times New Roman" w:cs="Times New Roman"/>
        </w:rPr>
        <w:t>c) Provode dežurstva tijekom mjeseci povećane opasnosti od požara</w:t>
      </w:r>
    </w:p>
    <w:p w:rsidR="006C401F" w:rsidRDefault="006C401F" w:rsidP="006C401F">
      <w:pPr>
        <w:spacing w:after="240"/>
        <w:ind w:firstLine="284"/>
        <w:contextualSpacing/>
        <w:jc w:val="both"/>
        <w:rPr>
          <w:rFonts w:ascii="Times New Roman" w:hAnsi="Times New Roman" w:cs="Times New Roman"/>
        </w:rPr>
      </w:pPr>
    </w:p>
    <w:p w:rsidR="006C401F" w:rsidRPr="00241436" w:rsidRDefault="006C401F" w:rsidP="006C401F">
      <w:pPr>
        <w:spacing w:after="120"/>
        <w:ind w:firstLine="284"/>
        <w:jc w:val="both"/>
        <w:rPr>
          <w:rFonts w:ascii="Times New Roman" w:hAnsi="Times New Roman" w:cs="Times New Roman"/>
          <w:b/>
        </w:rPr>
      </w:pPr>
      <w:r>
        <w:rPr>
          <w:rFonts w:ascii="Times New Roman" w:hAnsi="Times New Roman" w:cs="Times New Roman"/>
          <w:b/>
        </w:rPr>
        <w:t>5. Hrvatski Crveni križ</w:t>
      </w:r>
    </w:p>
    <w:p w:rsidR="006C401F" w:rsidRDefault="006C401F" w:rsidP="006C401F">
      <w:pPr>
        <w:spacing w:after="120"/>
        <w:ind w:firstLine="284"/>
        <w:jc w:val="both"/>
        <w:rPr>
          <w:rFonts w:ascii="Times New Roman" w:hAnsi="Times New Roman" w:cs="Times New Roman"/>
        </w:rPr>
      </w:pPr>
      <w:r>
        <w:rPr>
          <w:rFonts w:ascii="Times New Roman" w:hAnsi="Times New Roman" w:cs="Times New Roman"/>
        </w:rPr>
        <w:t>a) Provodi edukaciju mještana na temu pružanja prve pomoći</w:t>
      </w:r>
    </w:p>
    <w:p w:rsidR="006C401F" w:rsidRDefault="006C401F" w:rsidP="006C401F">
      <w:pPr>
        <w:spacing w:after="0"/>
        <w:ind w:firstLine="284"/>
        <w:jc w:val="both"/>
        <w:rPr>
          <w:rFonts w:ascii="Times New Roman" w:hAnsi="Times New Roman" w:cs="Times New Roman"/>
        </w:rPr>
      </w:pPr>
      <w:r>
        <w:rPr>
          <w:rFonts w:ascii="Times New Roman" w:hAnsi="Times New Roman" w:cs="Times New Roman"/>
        </w:rPr>
        <w:t xml:space="preserve">b) Provodi edukaciju učenika OŠ "Beletinec" i OŠ "Vladimir Nazor" u Svetom Iliji na temu </w:t>
      </w:r>
    </w:p>
    <w:p w:rsidR="006C401F" w:rsidRDefault="006C401F" w:rsidP="00874FFE">
      <w:pPr>
        <w:spacing w:after="240"/>
        <w:ind w:firstLine="284"/>
        <w:jc w:val="both"/>
        <w:rPr>
          <w:rFonts w:ascii="Times New Roman" w:hAnsi="Times New Roman" w:cs="Times New Roman"/>
        </w:rPr>
      </w:pPr>
      <w:r>
        <w:rPr>
          <w:rFonts w:ascii="Times New Roman" w:hAnsi="Times New Roman" w:cs="Times New Roman"/>
        </w:rPr>
        <w:t xml:space="preserve">    pružanja prve pomoći</w:t>
      </w:r>
    </w:p>
    <w:p w:rsidR="006C401F" w:rsidRPr="00B04B5A" w:rsidRDefault="006C401F" w:rsidP="005C75E9">
      <w:pPr>
        <w:spacing w:after="120"/>
        <w:ind w:firstLine="284"/>
        <w:jc w:val="both"/>
        <w:rPr>
          <w:rFonts w:ascii="Times New Roman" w:hAnsi="Times New Roman" w:cs="Times New Roman"/>
          <w:b/>
        </w:rPr>
      </w:pPr>
      <w:r w:rsidRPr="00B04B5A">
        <w:rPr>
          <w:rFonts w:ascii="Times New Roman" w:hAnsi="Times New Roman" w:cs="Times New Roman"/>
          <w:b/>
        </w:rPr>
        <w:t>6. Postrojba civilne zaštite</w:t>
      </w:r>
    </w:p>
    <w:p w:rsidR="006C401F" w:rsidRDefault="006C401F" w:rsidP="006C401F">
      <w:pPr>
        <w:spacing w:after="120"/>
        <w:ind w:firstLine="284"/>
        <w:jc w:val="both"/>
        <w:rPr>
          <w:rFonts w:ascii="Times New Roman" w:hAnsi="Times New Roman" w:cs="Times New Roman"/>
        </w:rPr>
      </w:pPr>
      <w:r>
        <w:rPr>
          <w:rFonts w:ascii="Times New Roman" w:hAnsi="Times New Roman" w:cs="Times New Roman"/>
        </w:rPr>
        <w:t>b) Vježba civilne zaštite u organizaciji DUZS Varaždin</w:t>
      </w:r>
    </w:p>
    <w:p w:rsidR="006C401F" w:rsidRDefault="006C401F" w:rsidP="00874FFE">
      <w:pPr>
        <w:spacing w:after="240"/>
        <w:ind w:firstLine="284"/>
        <w:jc w:val="both"/>
        <w:rPr>
          <w:rFonts w:ascii="Times New Roman" w:hAnsi="Times New Roman" w:cs="Times New Roman"/>
        </w:rPr>
      </w:pPr>
      <w:r>
        <w:rPr>
          <w:rFonts w:ascii="Times New Roman" w:hAnsi="Times New Roman" w:cs="Times New Roman"/>
        </w:rPr>
        <w:t>c) Nabavka radne opreme</w:t>
      </w:r>
    </w:p>
    <w:p w:rsidR="006C401F" w:rsidRDefault="006C401F" w:rsidP="006C401F">
      <w:pPr>
        <w:spacing w:after="120"/>
        <w:ind w:firstLine="284"/>
        <w:jc w:val="both"/>
        <w:rPr>
          <w:rFonts w:ascii="Times New Roman" w:hAnsi="Times New Roman" w:cs="Times New Roman"/>
          <w:b/>
        </w:rPr>
      </w:pPr>
      <w:r>
        <w:rPr>
          <w:rFonts w:ascii="Times New Roman" w:hAnsi="Times New Roman" w:cs="Times New Roman"/>
          <w:b/>
        </w:rPr>
        <w:t>7</w:t>
      </w:r>
      <w:r w:rsidRPr="00241436">
        <w:rPr>
          <w:rFonts w:ascii="Times New Roman" w:hAnsi="Times New Roman" w:cs="Times New Roman"/>
          <w:b/>
        </w:rPr>
        <w:t xml:space="preserve">. </w:t>
      </w:r>
      <w:r>
        <w:rPr>
          <w:rFonts w:ascii="Times New Roman" w:hAnsi="Times New Roman" w:cs="Times New Roman"/>
          <w:b/>
        </w:rPr>
        <w:t>Povjerenici civilne zaštite</w:t>
      </w:r>
    </w:p>
    <w:p w:rsidR="006C401F" w:rsidRDefault="006C401F" w:rsidP="006C401F">
      <w:pPr>
        <w:spacing w:after="120"/>
        <w:ind w:firstLine="284"/>
        <w:jc w:val="both"/>
        <w:rPr>
          <w:rFonts w:ascii="Times New Roman" w:hAnsi="Times New Roman" w:cs="Times New Roman"/>
        </w:rPr>
      </w:pPr>
      <w:r>
        <w:rPr>
          <w:rFonts w:ascii="Times New Roman" w:hAnsi="Times New Roman" w:cs="Times New Roman"/>
        </w:rPr>
        <w:t>a) Imenovanje povjerenika i zamjenika povjerenika civilne zaštite</w:t>
      </w:r>
    </w:p>
    <w:p w:rsidR="006C401F" w:rsidRDefault="006C401F" w:rsidP="006C401F">
      <w:pPr>
        <w:spacing w:after="240"/>
        <w:ind w:firstLine="284"/>
        <w:jc w:val="both"/>
        <w:rPr>
          <w:rFonts w:ascii="Times New Roman" w:hAnsi="Times New Roman" w:cs="Times New Roman"/>
        </w:rPr>
      </w:pPr>
      <w:r>
        <w:rPr>
          <w:rFonts w:ascii="Times New Roman" w:hAnsi="Times New Roman" w:cs="Times New Roman"/>
        </w:rPr>
        <w:t>b) Povjerenici prolaze isti program uvježbavanja kao i članovi Postrojbe</w:t>
      </w:r>
    </w:p>
    <w:p w:rsidR="006C401F" w:rsidRDefault="006C401F" w:rsidP="006C401F">
      <w:pPr>
        <w:spacing w:after="120"/>
        <w:ind w:firstLine="284"/>
        <w:jc w:val="both"/>
        <w:rPr>
          <w:rFonts w:ascii="Times New Roman" w:hAnsi="Times New Roman" w:cs="Times New Roman"/>
          <w:b/>
        </w:rPr>
      </w:pPr>
      <w:r>
        <w:rPr>
          <w:rFonts w:ascii="Times New Roman" w:hAnsi="Times New Roman" w:cs="Times New Roman"/>
          <w:b/>
        </w:rPr>
        <w:t>8</w:t>
      </w:r>
      <w:r w:rsidRPr="00241436">
        <w:rPr>
          <w:rFonts w:ascii="Times New Roman" w:hAnsi="Times New Roman" w:cs="Times New Roman"/>
          <w:b/>
        </w:rPr>
        <w:t xml:space="preserve">. </w:t>
      </w:r>
      <w:r>
        <w:rPr>
          <w:rFonts w:ascii="Times New Roman" w:hAnsi="Times New Roman" w:cs="Times New Roman"/>
          <w:b/>
        </w:rPr>
        <w:t>Pravne osobe od interesa za sustav civilne zaštite</w:t>
      </w:r>
    </w:p>
    <w:p w:rsidR="006C401F" w:rsidRDefault="006C401F" w:rsidP="006C401F">
      <w:pPr>
        <w:spacing w:after="120"/>
        <w:ind w:firstLine="284"/>
        <w:jc w:val="both"/>
        <w:rPr>
          <w:rFonts w:ascii="Times New Roman" w:hAnsi="Times New Roman" w:cs="Times New Roman"/>
        </w:rPr>
      </w:pPr>
      <w:r>
        <w:rPr>
          <w:rFonts w:ascii="Times New Roman" w:hAnsi="Times New Roman" w:cs="Times New Roman"/>
        </w:rPr>
        <w:t>a) Potpisivanje ugovora o međusobnoj suradnji s pravnim osobama navedenim u Odluci</w:t>
      </w:r>
    </w:p>
    <w:p w:rsidR="006C401F" w:rsidRDefault="006C401F" w:rsidP="006C401F">
      <w:pPr>
        <w:spacing w:after="120"/>
        <w:ind w:firstLine="284"/>
        <w:jc w:val="both"/>
        <w:rPr>
          <w:rFonts w:ascii="Times New Roman" w:hAnsi="Times New Roman" w:cs="Times New Roman"/>
        </w:rPr>
      </w:pPr>
      <w:r>
        <w:rPr>
          <w:rFonts w:ascii="Times New Roman" w:hAnsi="Times New Roman" w:cs="Times New Roman"/>
        </w:rPr>
        <w:lastRenderedPageBreak/>
        <w:t xml:space="preserve">    o određivanju pravnih osoba od interesa za sustav civilne zaštite</w:t>
      </w:r>
    </w:p>
    <w:p w:rsidR="006C401F" w:rsidRDefault="006C401F" w:rsidP="006C401F">
      <w:pPr>
        <w:spacing w:after="120"/>
        <w:ind w:firstLine="284"/>
        <w:jc w:val="both"/>
        <w:rPr>
          <w:rFonts w:ascii="Times New Roman" w:hAnsi="Times New Roman" w:cs="Times New Roman"/>
        </w:rPr>
      </w:pPr>
      <w:r>
        <w:rPr>
          <w:rFonts w:ascii="Times New Roman" w:hAnsi="Times New Roman" w:cs="Times New Roman"/>
        </w:rPr>
        <w:t xml:space="preserve">b) Dostava izvadaka iz Plana djelovanja civilne zaštite pravnim osobama iz Odluke o </w:t>
      </w:r>
    </w:p>
    <w:p w:rsidR="006C401F" w:rsidRDefault="006C401F" w:rsidP="006C401F">
      <w:pPr>
        <w:spacing w:after="240"/>
        <w:ind w:firstLine="284"/>
        <w:jc w:val="both"/>
        <w:rPr>
          <w:rFonts w:ascii="Times New Roman" w:hAnsi="Times New Roman" w:cs="Times New Roman"/>
        </w:rPr>
      </w:pPr>
      <w:r>
        <w:rPr>
          <w:rFonts w:ascii="Times New Roman" w:hAnsi="Times New Roman" w:cs="Times New Roman"/>
        </w:rPr>
        <w:t xml:space="preserve">    određivanju pravnih osoba od interesa za sustav civilne zaštite</w:t>
      </w:r>
    </w:p>
    <w:p w:rsidR="006C401F" w:rsidRDefault="006C401F" w:rsidP="006C401F">
      <w:pPr>
        <w:spacing w:after="120"/>
        <w:ind w:firstLine="284"/>
        <w:contextualSpacing/>
        <w:jc w:val="both"/>
        <w:rPr>
          <w:rFonts w:ascii="Times New Roman" w:hAnsi="Times New Roman" w:cs="Times New Roman"/>
          <w:b/>
        </w:rPr>
      </w:pPr>
      <w:r w:rsidRPr="00DC159B">
        <w:rPr>
          <w:rFonts w:ascii="Times New Roman" w:hAnsi="Times New Roman" w:cs="Times New Roman"/>
          <w:b/>
        </w:rPr>
        <w:t xml:space="preserve">VISINA OSIGURANIH SREDSTAVA ZA ORGANIZACIJU I RAZVOJ SUSTAVA </w:t>
      </w:r>
      <w:r>
        <w:rPr>
          <w:rFonts w:ascii="Times New Roman" w:hAnsi="Times New Roman" w:cs="Times New Roman"/>
          <w:b/>
        </w:rPr>
        <w:t xml:space="preserve"> </w:t>
      </w:r>
    </w:p>
    <w:p w:rsidR="006C401F" w:rsidRPr="00DC159B" w:rsidRDefault="006C401F" w:rsidP="006C401F">
      <w:pPr>
        <w:spacing w:after="120"/>
        <w:ind w:firstLine="284"/>
        <w:contextualSpacing/>
        <w:jc w:val="both"/>
        <w:rPr>
          <w:rFonts w:ascii="Times New Roman" w:hAnsi="Times New Roman" w:cs="Times New Roman"/>
          <w:b/>
        </w:rPr>
      </w:pPr>
      <w:r>
        <w:rPr>
          <w:rFonts w:ascii="Times New Roman" w:hAnsi="Times New Roman" w:cs="Times New Roman"/>
          <w:b/>
        </w:rPr>
        <w:t xml:space="preserve">CIVILNE ZAŠTITE 2016., 2017. I 2018. </w:t>
      </w:r>
    </w:p>
    <w:tbl>
      <w:tblPr>
        <w:tblStyle w:val="Reetkatablice"/>
        <w:tblW w:w="0" w:type="auto"/>
        <w:tblLook w:val="04A0" w:firstRow="1" w:lastRow="0" w:firstColumn="1" w:lastColumn="0" w:noHBand="0" w:noVBand="1"/>
      </w:tblPr>
      <w:tblGrid>
        <w:gridCol w:w="1857"/>
        <w:gridCol w:w="1857"/>
        <w:gridCol w:w="1858"/>
        <w:gridCol w:w="1858"/>
        <w:gridCol w:w="1858"/>
      </w:tblGrid>
      <w:tr w:rsidR="006C401F" w:rsidTr="00D57836">
        <w:trPr>
          <w:trHeight w:val="827"/>
        </w:trPr>
        <w:tc>
          <w:tcPr>
            <w:tcW w:w="1857" w:type="dxa"/>
          </w:tcPr>
          <w:p w:rsidR="006C401F" w:rsidRPr="00877960" w:rsidRDefault="006C401F" w:rsidP="00D57836">
            <w:pPr>
              <w:pStyle w:val="Naslov2"/>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Rbr.</w:t>
            </w:r>
          </w:p>
          <w:p w:rsidR="006C401F" w:rsidRPr="00877960" w:rsidRDefault="006C401F" w:rsidP="00D57836">
            <w:pPr>
              <w:pStyle w:val="Naslov2"/>
              <w:outlineLvl w:val="1"/>
              <w:rPr>
                <w:sz w:val="22"/>
                <w:szCs w:val="22"/>
              </w:rPr>
            </w:pPr>
          </w:p>
        </w:tc>
        <w:tc>
          <w:tcPr>
            <w:tcW w:w="1857" w:type="dxa"/>
          </w:tcPr>
          <w:p w:rsidR="006C401F" w:rsidRPr="00877960" w:rsidRDefault="006C401F" w:rsidP="00D57836">
            <w:pPr>
              <w:pStyle w:val="Naslov2"/>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Opis pozicije u proračunu</w:t>
            </w:r>
          </w:p>
        </w:tc>
        <w:tc>
          <w:tcPr>
            <w:tcW w:w="1858" w:type="dxa"/>
          </w:tcPr>
          <w:p w:rsidR="006C401F" w:rsidRPr="00877960" w:rsidRDefault="006C401F" w:rsidP="00D57836">
            <w:pPr>
              <w:pStyle w:val="Naslov2"/>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Planirano u 2016.</w:t>
            </w:r>
          </w:p>
        </w:tc>
        <w:tc>
          <w:tcPr>
            <w:tcW w:w="1858" w:type="dxa"/>
          </w:tcPr>
          <w:p w:rsidR="006C401F" w:rsidRPr="00877960" w:rsidRDefault="006C401F" w:rsidP="00D57836">
            <w:pPr>
              <w:pStyle w:val="Naslov2"/>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Planirano u 2017.</w:t>
            </w:r>
          </w:p>
        </w:tc>
        <w:tc>
          <w:tcPr>
            <w:tcW w:w="1858" w:type="dxa"/>
          </w:tcPr>
          <w:p w:rsidR="006C401F" w:rsidRPr="00877960" w:rsidRDefault="006C401F" w:rsidP="00D57836">
            <w:pPr>
              <w:pStyle w:val="Naslov2"/>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Planirano u 2018.</w:t>
            </w:r>
          </w:p>
        </w:tc>
      </w:tr>
      <w:tr w:rsidR="006C401F" w:rsidTr="00D57836">
        <w:trPr>
          <w:trHeight w:val="1072"/>
        </w:trPr>
        <w:tc>
          <w:tcPr>
            <w:tcW w:w="1857"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1.</w:t>
            </w:r>
          </w:p>
          <w:p w:rsidR="006C401F" w:rsidRPr="00877960" w:rsidRDefault="006C401F" w:rsidP="00D57836">
            <w:pPr>
              <w:pStyle w:val="Naslov2"/>
              <w:jc w:val="center"/>
              <w:outlineLvl w:val="1"/>
              <w:rPr>
                <w:sz w:val="22"/>
                <w:szCs w:val="22"/>
              </w:rPr>
            </w:pPr>
          </w:p>
        </w:tc>
        <w:tc>
          <w:tcPr>
            <w:tcW w:w="1857"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VZO OPĆINE SVETI ILIJA</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210.000,00 kn</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215.000,00 kn</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220.000,00 kn</w:t>
            </w:r>
          </w:p>
        </w:tc>
      </w:tr>
      <w:tr w:rsidR="006C401F" w:rsidTr="00D57836">
        <w:tc>
          <w:tcPr>
            <w:tcW w:w="1857"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2.</w:t>
            </w:r>
          </w:p>
          <w:p w:rsidR="006C401F" w:rsidRPr="00877960" w:rsidRDefault="006C401F" w:rsidP="00D57836">
            <w:pPr>
              <w:pStyle w:val="Naslov2"/>
              <w:jc w:val="center"/>
              <w:outlineLvl w:val="1"/>
              <w:rPr>
                <w:sz w:val="22"/>
                <w:szCs w:val="22"/>
              </w:rPr>
            </w:pPr>
          </w:p>
        </w:tc>
        <w:tc>
          <w:tcPr>
            <w:tcW w:w="1857"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CIVILNA ZAŠTITA</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5.000,00 kn</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5.000,00 kn</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5.000,00 kn</w:t>
            </w:r>
          </w:p>
        </w:tc>
      </w:tr>
      <w:tr w:rsidR="006C401F" w:rsidTr="00D57836">
        <w:trPr>
          <w:trHeight w:val="1664"/>
        </w:trPr>
        <w:tc>
          <w:tcPr>
            <w:tcW w:w="1857"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3.</w:t>
            </w:r>
          </w:p>
          <w:p w:rsidR="006C401F" w:rsidRPr="00877960" w:rsidRDefault="006C401F" w:rsidP="00D57836">
            <w:pPr>
              <w:pStyle w:val="Naslov2"/>
              <w:jc w:val="center"/>
              <w:outlineLvl w:val="1"/>
              <w:rPr>
                <w:sz w:val="22"/>
                <w:szCs w:val="22"/>
              </w:rPr>
            </w:pPr>
          </w:p>
        </w:tc>
        <w:tc>
          <w:tcPr>
            <w:tcW w:w="1857"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GORSKA SLUŽBA SPAŠAVANJA</w:t>
            </w:r>
          </w:p>
          <w:p w:rsidR="006C401F" w:rsidRPr="00877960" w:rsidRDefault="006C401F" w:rsidP="00D57836">
            <w:pPr>
              <w:pStyle w:val="Naslov2"/>
              <w:jc w:val="center"/>
              <w:outlineLvl w:val="1"/>
              <w:rPr>
                <w:sz w:val="22"/>
                <w:szCs w:val="22"/>
              </w:rPr>
            </w:pP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2.500,00 kn</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5.000,00 kn</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10.000,00 kn</w:t>
            </w:r>
          </w:p>
        </w:tc>
      </w:tr>
      <w:tr w:rsidR="006C401F" w:rsidTr="00D57836">
        <w:trPr>
          <w:trHeight w:val="967"/>
        </w:trPr>
        <w:tc>
          <w:tcPr>
            <w:tcW w:w="1857"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 xml:space="preserve">4. </w:t>
            </w:r>
          </w:p>
          <w:p w:rsidR="006C401F" w:rsidRPr="00877960" w:rsidRDefault="006C401F" w:rsidP="00D57836">
            <w:pPr>
              <w:pStyle w:val="Naslov2"/>
              <w:jc w:val="center"/>
              <w:outlineLvl w:val="1"/>
              <w:rPr>
                <w:sz w:val="22"/>
                <w:szCs w:val="22"/>
              </w:rPr>
            </w:pPr>
          </w:p>
        </w:tc>
        <w:tc>
          <w:tcPr>
            <w:tcW w:w="1857"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CRVENI KRIŽ</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13.000,00 kn</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5.000,00 kn</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5.000,00 kn</w:t>
            </w:r>
          </w:p>
        </w:tc>
      </w:tr>
      <w:tr w:rsidR="006C401F" w:rsidTr="00D57836">
        <w:tc>
          <w:tcPr>
            <w:tcW w:w="1857"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5.</w:t>
            </w:r>
          </w:p>
          <w:p w:rsidR="006C401F" w:rsidRPr="00877960" w:rsidRDefault="006C401F" w:rsidP="00D57836">
            <w:pPr>
              <w:pStyle w:val="Naslov2"/>
              <w:jc w:val="center"/>
              <w:outlineLvl w:val="1"/>
              <w:rPr>
                <w:sz w:val="22"/>
                <w:szCs w:val="22"/>
              </w:rPr>
            </w:pPr>
          </w:p>
        </w:tc>
        <w:tc>
          <w:tcPr>
            <w:tcW w:w="1857"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ŠRK "KEDER"</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20.000,00 kn</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20.000,00 kn</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20.000,00 kn</w:t>
            </w:r>
          </w:p>
        </w:tc>
      </w:tr>
      <w:tr w:rsidR="006C401F" w:rsidTr="00D57836">
        <w:tc>
          <w:tcPr>
            <w:tcW w:w="1857"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6.</w:t>
            </w:r>
          </w:p>
          <w:p w:rsidR="006C401F" w:rsidRPr="00877960" w:rsidRDefault="006C401F" w:rsidP="00D57836">
            <w:pPr>
              <w:pStyle w:val="Naslov2"/>
              <w:jc w:val="center"/>
              <w:outlineLvl w:val="1"/>
              <w:rPr>
                <w:sz w:val="22"/>
                <w:szCs w:val="22"/>
              </w:rPr>
            </w:pPr>
          </w:p>
        </w:tc>
        <w:tc>
          <w:tcPr>
            <w:tcW w:w="1857"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OSTALE UDRUGE GRAĐANA</w:t>
            </w:r>
          </w:p>
          <w:p w:rsidR="006C401F" w:rsidRPr="00877960" w:rsidRDefault="006C401F" w:rsidP="00D57836">
            <w:pPr>
              <w:pStyle w:val="Naslov2"/>
              <w:jc w:val="center"/>
              <w:outlineLvl w:val="1"/>
              <w:rPr>
                <w:sz w:val="22"/>
                <w:szCs w:val="22"/>
              </w:rPr>
            </w:pP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52.000,00 kn</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52.000,00 kn</w:t>
            </w:r>
          </w:p>
        </w:tc>
        <w:tc>
          <w:tcPr>
            <w:tcW w:w="1858" w:type="dxa"/>
          </w:tcPr>
          <w:p w:rsidR="006C401F" w:rsidRPr="00877960" w:rsidRDefault="006C401F" w:rsidP="00D57836">
            <w:pPr>
              <w:pStyle w:val="Naslov2"/>
              <w:jc w:val="center"/>
              <w:outlineLvl w:val="1"/>
              <w:rPr>
                <w:sz w:val="22"/>
                <w:szCs w:val="22"/>
              </w:rPr>
            </w:pPr>
          </w:p>
          <w:p w:rsidR="006C401F" w:rsidRPr="00877960" w:rsidRDefault="006C401F" w:rsidP="00D57836">
            <w:pPr>
              <w:pStyle w:val="Naslov2"/>
              <w:jc w:val="center"/>
              <w:outlineLvl w:val="1"/>
              <w:rPr>
                <w:sz w:val="22"/>
                <w:szCs w:val="22"/>
              </w:rPr>
            </w:pPr>
            <w:r w:rsidRPr="00877960">
              <w:rPr>
                <w:sz w:val="22"/>
                <w:szCs w:val="22"/>
              </w:rPr>
              <w:t>52.000,00 kn</w:t>
            </w:r>
          </w:p>
        </w:tc>
      </w:tr>
    </w:tbl>
    <w:p w:rsidR="006C401F" w:rsidRDefault="006C401F" w:rsidP="006C401F">
      <w:pPr>
        <w:spacing w:after="0"/>
        <w:ind w:firstLine="284"/>
        <w:jc w:val="both"/>
        <w:rPr>
          <w:rFonts w:ascii="Times New Roman" w:hAnsi="Times New Roman" w:cs="Times New Roman"/>
        </w:rPr>
      </w:pPr>
      <w:r>
        <w:tab/>
      </w:r>
      <w:r>
        <w:tab/>
      </w:r>
      <w:r>
        <w:tab/>
      </w:r>
      <w:r>
        <w:tab/>
      </w:r>
      <w:r>
        <w:tab/>
      </w:r>
      <w:r>
        <w:tab/>
      </w:r>
      <w:r>
        <w:tab/>
      </w:r>
      <w:r>
        <w:tab/>
      </w:r>
    </w:p>
    <w:p w:rsidR="006C401F" w:rsidRDefault="006C401F" w:rsidP="006C401F">
      <w:pPr>
        <w:spacing w:after="0"/>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Općinskog vijeća</w:t>
      </w:r>
    </w:p>
    <w:p w:rsidR="006C401F" w:rsidRDefault="006C401F" w:rsidP="005C75E9">
      <w:pPr>
        <w:spacing w:after="0"/>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C75E9">
        <w:rPr>
          <w:rFonts w:ascii="Times New Roman" w:hAnsi="Times New Roman" w:cs="Times New Roman"/>
        </w:rPr>
        <w:tab/>
      </w:r>
      <w:r w:rsidR="005C75E9">
        <w:rPr>
          <w:rFonts w:ascii="Times New Roman" w:hAnsi="Times New Roman" w:cs="Times New Roman"/>
        </w:rPr>
        <w:tab/>
      </w:r>
      <w:r w:rsidR="005C75E9">
        <w:rPr>
          <w:rFonts w:ascii="Times New Roman" w:hAnsi="Times New Roman" w:cs="Times New Roman"/>
        </w:rPr>
        <w:tab/>
        <w:t>Zdravko Ostroški, dipl.ing.</w:t>
      </w:r>
    </w:p>
    <w:p w:rsidR="006C401F" w:rsidRDefault="006C401F" w:rsidP="007B3B7E">
      <w:pPr>
        <w:ind w:firstLine="284"/>
        <w:jc w:val="both"/>
        <w:rPr>
          <w:rFonts w:ascii="Times New Roman" w:hAnsi="Times New Roman" w:cs="Times New Roman"/>
        </w:rPr>
      </w:pPr>
    </w:p>
    <w:p w:rsidR="006C401F" w:rsidRDefault="006C401F" w:rsidP="007B3B7E">
      <w:pPr>
        <w:ind w:firstLine="284"/>
        <w:jc w:val="both"/>
        <w:rPr>
          <w:rFonts w:ascii="Times New Roman" w:hAnsi="Times New Roman" w:cs="Times New Roman"/>
        </w:rPr>
      </w:pPr>
    </w:p>
    <w:p w:rsidR="00A61386" w:rsidRDefault="00A61386" w:rsidP="007B3B7E">
      <w:pPr>
        <w:ind w:firstLine="284"/>
        <w:jc w:val="both"/>
        <w:rPr>
          <w:rFonts w:ascii="Times New Roman" w:hAnsi="Times New Roman" w:cs="Times New Roman"/>
        </w:rPr>
      </w:pPr>
      <w:r w:rsidRPr="00A61386">
        <w:rPr>
          <w:rFonts w:ascii="Times New Roman" w:hAnsi="Times New Roman" w:cs="Times New Roman"/>
          <w:noProof/>
          <w:lang w:eastAsia="hr-HR"/>
        </w:rPr>
        <w:lastRenderedPageBreak/>
        <w:drawing>
          <wp:anchor distT="0" distB="0" distL="114300" distR="114300" simplePos="0" relativeHeight="251660288" behindDoc="0" locked="0" layoutInCell="1" allowOverlap="1">
            <wp:simplePos x="0" y="0"/>
            <wp:positionH relativeFrom="column">
              <wp:posOffset>643255</wp:posOffset>
            </wp:positionH>
            <wp:positionV relativeFrom="paragraph">
              <wp:posOffset>147955</wp:posOffset>
            </wp:positionV>
            <wp:extent cx="495300" cy="571500"/>
            <wp:effectExtent l="19050" t="0" r="0" b="0"/>
            <wp:wrapSquare wrapText="bothSides"/>
            <wp:docPr id="1" name="Slika 3" descr="C:\Users\amd\Downloads\35bw5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d\Downloads\35bw5f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w="9525">
                      <a:noFill/>
                      <a:miter lim="800000"/>
                      <a:headEnd/>
                      <a:tailEnd/>
                    </a:ln>
                  </pic:spPr>
                </pic:pic>
              </a:graphicData>
            </a:graphic>
          </wp:anchor>
        </w:drawing>
      </w:r>
    </w:p>
    <w:p w:rsidR="00A61386" w:rsidRDefault="00A61386" w:rsidP="007B3B7E">
      <w:pPr>
        <w:ind w:firstLine="284"/>
        <w:jc w:val="both"/>
        <w:rPr>
          <w:rFonts w:ascii="Times New Roman" w:hAnsi="Times New Roman" w:cs="Times New Roman"/>
        </w:rPr>
      </w:pPr>
    </w:p>
    <w:p w:rsidR="00A61386" w:rsidRDefault="00A61386" w:rsidP="00A61386">
      <w:pPr>
        <w:widowControl w:val="0"/>
        <w:autoSpaceDE w:val="0"/>
        <w:autoSpaceDN w:val="0"/>
        <w:adjustRightInd w:val="0"/>
        <w:spacing w:after="0" w:line="240" w:lineRule="auto"/>
        <w:ind w:left="-142"/>
        <w:rPr>
          <w:rFonts w:ascii="Times New Roman" w:hAnsi="Times New Roman" w:cs="Times New Roman"/>
          <w:b/>
          <w:bCs/>
          <w:sz w:val="21"/>
          <w:szCs w:val="21"/>
        </w:rPr>
      </w:pPr>
      <w:r>
        <w:rPr>
          <w:rFonts w:ascii="Times New Roman" w:hAnsi="Times New Roman" w:cs="Times New Roman"/>
          <w:b/>
          <w:bCs/>
          <w:sz w:val="21"/>
          <w:szCs w:val="21"/>
        </w:rPr>
        <w:t xml:space="preserve">    </w:t>
      </w:r>
    </w:p>
    <w:p w:rsidR="00A61386" w:rsidRDefault="00A61386" w:rsidP="00A61386">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b/>
          <w:bCs/>
          <w:sz w:val="21"/>
          <w:szCs w:val="21"/>
        </w:rPr>
        <w:t xml:space="preserve">      REPUBLIKA HRVATSKA</w:t>
      </w:r>
    </w:p>
    <w:p w:rsidR="00A61386" w:rsidRDefault="00A61386" w:rsidP="00A61386">
      <w:pPr>
        <w:widowControl w:val="0"/>
        <w:autoSpaceDE w:val="0"/>
        <w:autoSpaceDN w:val="0"/>
        <w:adjustRightInd w:val="0"/>
        <w:spacing w:after="0" w:line="19" w:lineRule="exact"/>
        <w:rPr>
          <w:rFonts w:ascii="Times New Roman" w:hAnsi="Times New Roman" w:cs="Times New Roman"/>
          <w:sz w:val="24"/>
          <w:szCs w:val="24"/>
        </w:rPr>
      </w:pPr>
    </w:p>
    <w:p w:rsidR="00A61386" w:rsidRDefault="00A61386" w:rsidP="00A61386">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b/>
          <w:bCs/>
          <w:sz w:val="21"/>
          <w:szCs w:val="21"/>
        </w:rPr>
        <w:t xml:space="preserve">     VARAŽDINSKA ŽUPANIJA</w:t>
      </w:r>
    </w:p>
    <w:p w:rsidR="00A61386" w:rsidRDefault="00A61386" w:rsidP="00A61386">
      <w:pPr>
        <w:widowControl w:val="0"/>
        <w:autoSpaceDE w:val="0"/>
        <w:autoSpaceDN w:val="0"/>
        <w:adjustRightInd w:val="0"/>
        <w:spacing w:after="0" w:line="236" w:lineRule="auto"/>
        <w:ind w:left="-142"/>
        <w:rPr>
          <w:rFonts w:ascii="Times New Roman" w:hAnsi="Times New Roman" w:cs="Times New Roman"/>
          <w:sz w:val="24"/>
          <w:szCs w:val="24"/>
        </w:rPr>
      </w:pPr>
      <w:r>
        <w:rPr>
          <w:rFonts w:ascii="Times New Roman" w:hAnsi="Times New Roman" w:cs="Times New Roman"/>
          <w:b/>
          <w:bCs/>
          <w:sz w:val="21"/>
          <w:szCs w:val="21"/>
        </w:rPr>
        <w:t xml:space="preserve">         OPĆINA SVETI ILIJA</w:t>
      </w:r>
    </w:p>
    <w:p w:rsidR="00A61386" w:rsidRDefault="00A61386" w:rsidP="00A61386">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b/>
          <w:bCs/>
          <w:sz w:val="21"/>
          <w:szCs w:val="21"/>
        </w:rPr>
        <w:t xml:space="preserve">               Općinsko vijeće</w:t>
      </w:r>
    </w:p>
    <w:p w:rsidR="00A61386" w:rsidRDefault="00A61386" w:rsidP="00A61386">
      <w:pPr>
        <w:widowControl w:val="0"/>
        <w:autoSpaceDE w:val="0"/>
        <w:autoSpaceDN w:val="0"/>
        <w:adjustRightInd w:val="0"/>
        <w:spacing w:after="0" w:line="211" w:lineRule="exact"/>
        <w:rPr>
          <w:rFonts w:ascii="Times New Roman" w:hAnsi="Times New Roman" w:cs="Times New Roman"/>
          <w:sz w:val="24"/>
          <w:szCs w:val="24"/>
        </w:rPr>
      </w:pPr>
      <w:r>
        <w:rPr>
          <w:rFonts w:ascii="Times New Roman" w:hAnsi="Times New Roman" w:cs="Times New Roman"/>
          <w:sz w:val="24"/>
          <w:szCs w:val="24"/>
        </w:rPr>
        <w:t xml:space="preserve"> </w:t>
      </w:r>
    </w:p>
    <w:p w:rsidR="00A61386" w:rsidRDefault="0015002B" w:rsidP="00A613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1"/>
          <w:szCs w:val="21"/>
        </w:rPr>
        <w:t>Klasa: 810-03</w:t>
      </w:r>
      <w:r w:rsidR="00B73BF5">
        <w:rPr>
          <w:rFonts w:ascii="Times New Roman" w:hAnsi="Times New Roman" w:cs="Times New Roman"/>
          <w:sz w:val="21"/>
          <w:szCs w:val="21"/>
        </w:rPr>
        <w:t>/16-03/04</w:t>
      </w:r>
      <w:r w:rsidR="00A61386">
        <w:rPr>
          <w:rFonts w:ascii="Times New Roman" w:hAnsi="Times New Roman" w:cs="Times New Roman"/>
          <w:sz w:val="21"/>
          <w:szCs w:val="21"/>
        </w:rPr>
        <w:t xml:space="preserve">                                                                               </w:t>
      </w:r>
    </w:p>
    <w:p w:rsidR="00A61386" w:rsidRDefault="00A61386" w:rsidP="00A61386">
      <w:pPr>
        <w:widowControl w:val="0"/>
        <w:autoSpaceDE w:val="0"/>
        <w:autoSpaceDN w:val="0"/>
        <w:adjustRightInd w:val="0"/>
        <w:spacing w:after="0" w:line="19" w:lineRule="exact"/>
        <w:rPr>
          <w:rFonts w:ascii="Times New Roman" w:hAnsi="Times New Roman" w:cs="Times New Roman"/>
          <w:sz w:val="24"/>
          <w:szCs w:val="24"/>
        </w:rPr>
      </w:pPr>
    </w:p>
    <w:p w:rsidR="00A61386" w:rsidRDefault="00A61386" w:rsidP="00A613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1"/>
          <w:szCs w:val="21"/>
        </w:rPr>
        <w:t>Urbroj: 2186/08-16-01</w:t>
      </w:r>
    </w:p>
    <w:p w:rsidR="00A61386" w:rsidRDefault="00A61386" w:rsidP="00A61386">
      <w:pPr>
        <w:widowControl w:val="0"/>
        <w:autoSpaceDE w:val="0"/>
        <w:autoSpaceDN w:val="0"/>
        <w:adjustRightInd w:val="0"/>
        <w:spacing w:after="0" w:line="213" w:lineRule="exact"/>
        <w:rPr>
          <w:rFonts w:ascii="Times New Roman" w:hAnsi="Times New Roman" w:cs="Times New Roman"/>
          <w:sz w:val="24"/>
          <w:szCs w:val="24"/>
        </w:rPr>
      </w:pPr>
    </w:p>
    <w:p w:rsidR="00A61386" w:rsidRDefault="006B580A" w:rsidP="00A61386">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Sveti Ilija, 16. ožujka</w:t>
      </w:r>
      <w:r w:rsidR="00A61386">
        <w:rPr>
          <w:rFonts w:ascii="Times New Roman" w:hAnsi="Times New Roman" w:cs="Times New Roman"/>
          <w:sz w:val="21"/>
          <w:szCs w:val="21"/>
        </w:rPr>
        <w:t xml:space="preserve"> 2016. godine</w:t>
      </w:r>
    </w:p>
    <w:p w:rsidR="00A61386" w:rsidRDefault="00A61386" w:rsidP="00A61386">
      <w:pPr>
        <w:widowControl w:val="0"/>
        <w:autoSpaceDE w:val="0"/>
        <w:autoSpaceDN w:val="0"/>
        <w:adjustRightInd w:val="0"/>
        <w:spacing w:after="0" w:line="240" w:lineRule="auto"/>
        <w:rPr>
          <w:rFonts w:ascii="Times New Roman" w:hAnsi="Times New Roman" w:cs="Times New Roman"/>
          <w:sz w:val="21"/>
          <w:szCs w:val="21"/>
        </w:rPr>
      </w:pPr>
    </w:p>
    <w:p w:rsidR="00A61386" w:rsidRDefault="00A61386" w:rsidP="007B3B7E">
      <w:pPr>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61386" w:rsidRDefault="00A61386" w:rsidP="007B3B7E">
      <w:pPr>
        <w:ind w:firstLine="284"/>
        <w:jc w:val="both"/>
        <w:rPr>
          <w:rFonts w:ascii="Times New Roman" w:hAnsi="Times New Roman" w:cs="Times New Roman"/>
        </w:rPr>
      </w:pPr>
    </w:p>
    <w:p w:rsidR="007B3B7E" w:rsidRDefault="006E31A2" w:rsidP="007B3B7E">
      <w:pPr>
        <w:ind w:firstLine="284"/>
        <w:jc w:val="both"/>
        <w:rPr>
          <w:rFonts w:ascii="Times New Roman" w:hAnsi="Times New Roman" w:cs="Times New Roman"/>
        </w:rPr>
      </w:pPr>
      <w:r>
        <w:rPr>
          <w:rFonts w:ascii="Times New Roman" w:hAnsi="Times New Roman" w:cs="Times New Roman"/>
        </w:rPr>
        <w:t>Na temelju članka 17. stavka 1</w:t>
      </w:r>
      <w:r w:rsidR="005F431F">
        <w:rPr>
          <w:rFonts w:ascii="Times New Roman" w:hAnsi="Times New Roman" w:cs="Times New Roman"/>
        </w:rPr>
        <w:t>. podstavka</w:t>
      </w:r>
      <w:r w:rsidR="00AE492C">
        <w:rPr>
          <w:rFonts w:ascii="Times New Roman" w:hAnsi="Times New Roman" w:cs="Times New Roman"/>
        </w:rPr>
        <w:t xml:space="preserve"> 1. </w:t>
      </w:r>
      <w:r w:rsidR="007B3B7E">
        <w:rPr>
          <w:rFonts w:ascii="Times New Roman" w:hAnsi="Times New Roman" w:cs="Times New Roman"/>
        </w:rPr>
        <w:t xml:space="preserve"> Zakona o sustavu civilne zaštite ("Narodne novine", broj 82/15) i članka 30. Statuta Općine Sveti Ilija ("Službeni vjesnik Varaždinske županije", broj 25/13, 48/13), Općinsko vijeće Općine Sveti Ilija na svojoj 15.</w:t>
      </w:r>
      <w:r w:rsidR="006B580A">
        <w:rPr>
          <w:rFonts w:ascii="Times New Roman" w:hAnsi="Times New Roman" w:cs="Times New Roman"/>
        </w:rPr>
        <w:t xml:space="preserve"> sjednici održanoj  16. ožujka </w:t>
      </w:r>
      <w:r w:rsidR="007B3B7E">
        <w:rPr>
          <w:rFonts w:ascii="Times New Roman" w:hAnsi="Times New Roman" w:cs="Times New Roman"/>
        </w:rPr>
        <w:t>2016. godine, donosi</w:t>
      </w:r>
    </w:p>
    <w:p w:rsidR="00AE492C" w:rsidRDefault="00AE492C" w:rsidP="007B3B7E">
      <w:pPr>
        <w:ind w:firstLine="284"/>
        <w:jc w:val="both"/>
        <w:rPr>
          <w:rFonts w:ascii="Times New Roman" w:hAnsi="Times New Roman" w:cs="Times New Roman"/>
        </w:rPr>
      </w:pPr>
    </w:p>
    <w:p w:rsidR="00AE492C" w:rsidRDefault="00AE492C" w:rsidP="00AE492C">
      <w:pPr>
        <w:spacing w:after="0"/>
        <w:ind w:firstLine="284"/>
        <w:jc w:val="center"/>
        <w:rPr>
          <w:rFonts w:ascii="Times New Roman" w:hAnsi="Times New Roman" w:cs="Times New Roman"/>
          <w:b/>
        </w:rPr>
      </w:pPr>
      <w:r w:rsidRPr="00801F5F">
        <w:rPr>
          <w:rFonts w:ascii="Times New Roman" w:hAnsi="Times New Roman" w:cs="Times New Roman"/>
          <w:b/>
        </w:rPr>
        <w:t>ZAKLJUČAK</w:t>
      </w:r>
      <w:r>
        <w:rPr>
          <w:rFonts w:ascii="Times New Roman" w:hAnsi="Times New Roman" w:cs="Times New Roman"/>
          <w:b/>
        </w:rPr>
        <w:t xml:space="preserve"> </w:t>
      </w:r>
    </w:p>
    <w:p w:rsidR="00AE492C" w:rsidRDefault="00815A81" w:rsidP="00AE492C">
      <w:pPr>
        <w:spacing w:after="0"/>
        <w:ind w:firstLine="284"/>
        <w:jc w:val="center"/>
        <w:rPr>
          <w:rFonts w:ascii="Times New Roman" w:hAnsi="Times New Roman" w:cs="Times New Roman"/>
          <w:b/>
        </w:rPr>
      </w:pPr>
      <w:r>
        <w:rPr>
          <w:rFonts w:ascii="Times New Roman" w:hAnsi="Times New Roman" w:cs="Times New Roman"/>
          <w:b/>
        </w:rPr>
        <w:t>o prihvaćanju S</w:t>
      </w:r>
      <w:r w:rsidR="00AE492C">
        <w:rPr>
          <w:rFonts w:ascii="Times New Roman" w:hAnsi="Times New Roman" w:cs="Times New Roman"/>
          <w:b/>
        </w:rPr>
        <w:t>mjernica za organizaciju i razvoj sustava civilne zaštite na području Općine Sveti Ilija</w:t>
      </w:r>
    </w:p>
    <w:p w:rsidR="00AE492C" w:rsidRPr="00AE492C" w:rsidRDefault="00AE492C" w:rsidP="00AE492C">
      <w:pPr>
        <w:spacing w:after="0"/>
        <w:ind w:firstLine="284"/>
        <w:jc w:val="center"/>
        <w:rPr>
          <w:rFonts w:ascii="Times New Roman" w:hAnsi="Times New Roman" w:cs="Times New Roman"/>
          <w:b/>
        </w:rPr>
      </w:pPr>
    </w:p>
    <w:p w:rsidR="00AE492C" w:rsidRDefault="00AE492C" w:rsidP="00AE492C">
      <w:pPr>
        <w:spacing w:after="0"/>
        <w:ind w:firstLine="284"/>
        <w:jc w:val="center"/>
        <w:rPr>
          <w:rFonts w:ascii="Times New Roman" w:hAnsi="Times New Roman" w:cs="Times New Roman"/>
        </w:rPr>
      </w:pPr>
      <w:r>
        <w:rPr>
          <w:rFonts w:ascii="Times New Roman" w:hAnsi="Times New Roman" w:cs="Times New Roman"/>
        </w:rPr>
        <w:t>Članak 1.</w:t>
      </w:r>
    </w:p>
    <w:p w:rsidR="00AE492C" w:rsidRDefault="00AE492C" w:rsidP="00AE492C">
      <w:pPr>
        <w:spacing w:after="0"/>
        <w:ind w:firstLine="284"/>
        <w:jc w:val="center"/>
        <w:rPr>
          <w:rFonts w:ascii="Times New Roman" w:hAnsi="Times New Roman" w:cs="Times New Roman"/>
        </w:rPr>
      </w:pPr>
    </w:p>
    <w:p w:rsidR="00AE492C" w:rsidRDefault="00AE492C" w:rsidP="007B3B7E">
      <w:pPr>
        <w:ind w:firstLine="284"/>
        <w:jc w:val="both"/>
        <w:rPr>
          <w:rFonts w:ascii="Times New Roman" w:hAnsi="Times New Roman" w:cs="Times New Roman"/>
        </w:rPr>
      </w:pPr>
      <w:r>
        <w:rPr>
          <w:rFonts w:ascii="Times New Roman" w:hAnsi="Times New Roman" w:cs="Times New Roman"/>
        </w:rPr>
        <w:t xml:space="preserve">Donose se Smjernice za organizaciju i razvoj sustava civilne zaštite na području Općine Sveti Ilija. </w:t>
      </w:r>
    </w:p>
    <w:p w:rsidR="00AE492C" w:rsidRDefault="00AE492C" w:rsidP="00AE492C">
      <w:pPr>
        <w:ind w:firstLine="284"/>
        <w:jc w:val="center"/>
        <w:rPr>
          <w:rFonts w:ascii="Times New Roman" w:hAnsi="Times New Roman" w:cs="Times New Roman"/>
        </w:rPr>
      </w:pPr>
      <w:r>
        <w:rPr>
          <w:rFonts w:ascii="Times New Roman" w:hAnsi="Times New Roman" w:cs="Times New Roman"/>
        </w:rPr>
        <w:t xml:space="preserve">Članak 2. </w:t>
      </w:r>
    </w:p>
    <w:p w:rsidR="00AE492C" w:rsidRDefault="00AE492C" w:rsidP="00AE492C">
      <w:pPr>
        <w:ind w:firstLine="284"/>
        <w:jc w:val="both"/>
        <w:rPr>
          <w:rFonts w:ascii="Times New Roman" w:hAnsi="Times New Roman" w:cs="Times New Roman"/>
        </w:rPr>
      </w:pPr>
      <w:r>
        <w:rPr>
          <w:rFonts w:ascii="Times New Roman" w:hAnsi="Times New Roman" w:cs="Times New Roman"/>
        </w:rPr>
        <w:t xml:space="preserve">Smjernice za organizaciju i razvoj sustava civilne zaštite na području Općine Sveti Ilija sastavni su dio ovog Zaključka. Smjernice za organizaciju i razvoj sustava razmatraju se svake četiri godine. </w:t>
      </w:r>
    </w:p>
    <w:p w:rsidR="00AE492C" w:rsidRDefault="00AE492C" w:rsidP="00AE492C">
      <w:pPr>
        <w:ind w:firstLine="284"/>
        <w:jc w:val="center"/>
        <w:rPr>
          <w:rFonts w:ascii="Times New Roman" w:hAnsi="Times New Roman" w:cs="Times New Roman"/>
        </w:rPr>
      </w:pPr>
      <w:r>
        <w:rPr>
          <w:rFonts w:ascii="Times New Roman" w:hAnsi="Times New Roman" w:cs="Times New Roman"/>
        </w:rPr>
        <w:t>Članak 3.</w:t>
      </w:r>
    </w:p>
    <w:p w:rsidR="00AE492C" w:rsidRDefault="00A61386" w:rsidP="00AE492C">
      <w:pPr>
        <w:ind w:firstLine="284"/>
        <w:jc w:val="both"/>
        <w:rPr>
          <w:rFonts w:ascii="Times New Roman" w:hAnsi="Times New Roman" w:cs="Times New Roman"/>
        </w:rPr>
      </w:pPr>
      <w:r>
        <w:rPr>
          <w:rFonts w:ascii="Times New Roman" w:hAnsi="Times New Roman" w:cs="Times New Roman"/>
        </w:rPr>
        <w:t xml:space="preserve">Ovaj Zaključak objaviti će se u "Službenom vjesniku Varaždinske županije". </w:t>
      </w:r>
    </w:p>
    <w:p w:rsidR="00AE492C" w:rsidRDefault="00AE492C" w:rsidP="00AE492C">
      <w:pPr>
        <w:ind w:firstLine="284"/>
        <w:jc w:val="both"/>
        <w:rPr>
          <w:rFonts w:ascii="Times New Roman" w:hAnsi="Times New Roman" w:cs="Times New Roman"/>
        </w:rPr>
      </w:pPr>
    </w:p>
    <w:p w:rsidR="00AE492C" w:rsidRDefault="00A61386" w:rsidP="00A61386">
      <w:pPr>
        <w:ind w:firstLine="284"/>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Općinskog vijeća</w:t>
      </w:r>
    </w:p>
    <w:p w:rsidR="00A61386" w:rsidRDefault="00A61386" w:rsidP="00A61386">
      <w:pPr>
        <w:ind w:firstLine="284"/>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Zdravko Ostroški, dipl. ing. </w:t>
      </w:r>
    </w:p>
    <w:p w:rsidR="00A61386" w:rsidRDefault="00A61386" w:rsidP="007B3B7E">
      <w:pPr>
        <w:ind w:firstLine="284"/>
        <w:jc w:val="both"/>
        <w:rPr>
          <w:rFonts w:ascii="Times New Roman" w:hAnsi="Times New Roman" w:cs="Times New Roman"/>
        </w:rPr>
      </w:pPr>
    </w:p>
    <w:p w:rsidR="00A61386" w:rsidRDefault="00A61386" w:rsidP="007B3B7E">
      <w:pPr>
        <w:ind w:firstLine="284"/>
        <w:jc w:val="both"/>
        <w:rPr>
          <w:rFonts w:ascii="Times New Roman" w:hAnsi="Times New Roman" w:cs="Times New Roman"/>
        </w:rPr>
      </w:pPr>
    </w:p>
    <w:p w:rsidR="00AE492C" w:rsidRDefault="00AE492C" w:rsidP="007B3B7E">
      <w:pPr>
        <w:ind w:firstLine="284"/>
        <w:jc w:val="both"/>
        <w:rPr>
          <w:rFonts w:ascii="Times New Roman" w:hAnsi="Times New Roman" w:cs="Times New Roman"/>
        </w:rPr>
      </w:pPr>
    </w:p>
    <w:p w:rsidR="00F11AEB" w:rsidRDefault="00F11AEB" w:rsidP="007B3B7E">
      <w:pPr>
        <w:spacing w:after="0"/>
        <w:ind w:firstLine="284"/>
        <w:jc w:val="center"/>
        <w:rPr>
          <w:rFonts w:ascii="Times New Roman" w:hAnsi="Times New Roman" w:cs="Times New Roman"/>
          <w:b/>
        </w:rPr>
      </w:pPr>
    </w:p>
    <w:p w:rsidR="007B3B7E" w:rsidRDefault="007B3B7E" w:rsidP="007B3B7E">
      <w:pPr>
        <w:spacing w:after="0"/>
        <w:ind w:firstLine="284"/>
        <w:jc w:val="center"/>
        <w:rPr>
          <w:rFonts w:ascii="Times New Roman" w:hAnsi="Times New Roman" w:cs="Times New Roman"/>
          <w:b/>
        </w:rPr>
      </w:pPr>
      <w:r>
        <w:rPr>
          <w:rFonts w:ascii="Times New Roman" w:hAnsi="Times New Roman" w:cs="Times New Roman"/>
          <w:b/>
        </w:rPr>
        <w:lastRenderedPageBreak/>
        <w:t>SMJERNICE</w:t>
      </w:r>
    </w:p>
    <w:p w:rsidR="00F11AEB" w:rsidRDefault="007B3B7E" w:rsidP="00F11AEB">
      <w:pPr>
        <w:spacing w:after="0"/>
        <w:ind w:firstLine="284"/>
        <w:jc w:val="center"/>
        <w:rPr>
          <w:rFonts w:ascii="Times New Roman" w:hAnsi="Times New Roman" w:cs="Times New Roman"/>
          <w:b/>
        </w:rPr>
      </w:pPr>
      <w:r>
        <w:rPr>
          <w:rFonts w:ascii="Times New Roman" w:hAnsi="Times New Roman" w:cs="Times New Roman"/>
          <w:b/>
        </w:rPr>
        <w:t xml:space="preserve">za organizaciju i razvoj sustava civilne zaštite na području Općine Sveti Ilija </w:t>
      </w:r>
    </w:p>
    <w:p w:rsidR="00F11AEB" w:rsidRDefault="00F11AEB" w:rsidP="00F11AEB">
      <w:pPr>
        <w:spacing w:after="0"/>
        <w:ind w:firstLine="284"/>
        <w:jc w:val="center"/>
        <w:rPr>
          <w:rFonts w:ascii="Times New Roman" w:hAnsi="Times New Roman" w:cs="Times New Roman"/>
          <w:b/>
        </w:rPr>
      </w:pPr>
    </w:p>
    <w:p w:rsidR="007B3B7E" w:rsidRDefault="007B3B7E" w:rsidP="007B3B7E">
      <w:pPr>
        <w:spacing w:after="0"/>
        <w:ind w:firstLine="284"/>
        <w:jc w:val="both"/>
        <w:rPr>
          <w:rFonts w:ascii="Times New Roman" w:hAnsi="Times New Roman" w:cs="Times New Roman"/>
          <w:b/>
        </w:rPr>
      </w:pPr>
      <w:r>
        <w:rPr>
          <w:rFonts w:ascii="Times New Roman" w:hAnsi="Times New Roman" w:cs="Times New Roman"/>
          <w:b/>
        </w:rPr>
        <w:t>1. RAZVOJ SUSTAVA CIVILNE ZAŠTITE NA PODRUČJU OPĆINE SVETI ILIJA -</w:t>
      </w:r>
    </w:p>
    <w:p w:rsidR="007B3B7E" w:rsidRDefault="007B3B7E" w:rsidP="00F11AEB">
      <w:pPr>
        <w:spacing w:after="240"/>
        <w:ind w:firstLine="284"/>
        <w:jc w:val="both"/>
        <w:rPr>
          <w:rFonts w:ascii="Times New Roman" w:hAnsi="Times New Roman" w:cs="Times New Roman"/>
          <w:b/>
        </w:rPr>
      </w:pPr>
      <w:r>
        <w:rPr>
          <w:rFonts w:ascii="Times New Roman" w:hAnsi="Times New Roman" w:cs="Times New Roman"/>
          <w:b/>
        </w:rPr>
        <w:t xml:space="preserve">    OPĆI DIO </w:t>
      </w:r>
    </w:p>
    <w:p w:rsidR="007B3B7E" w:rsidRDefault="007B3B7E" w:rsidP="007B3B7E">
      <w:pPr>
        <w:spacing w:after="120"/>
        <w:ind w:firstLine="284"/>
        <w:jc w:val="both"/>
        <w:rPr>
          <w:rFonts w:ascii="Times New Roman" w:hAnsi="Times New Roman" w:cs="Times New Roman"/>
        </w:rPr>
      </w:pPr>
      <w:r>
        <w:rPr>
          <w:rFonts w:ascii="Times New Roman" w:hAnsi="Times New Roman" w:cs="Times New Roman"/>
        </w:rPr>
        <w:t>Stanje izrađenosti dokumenata iz područja sustavne civilne zaštite nije u potpunosti zadovoljavajuće, odnosno svi dokumenti nisu usklađeni sa zakonskom regulativom.</w:t>
      </w:r>
    </w:p>
    <w:p w:rsidR="007B3B7E" w:rsidRDefault="007B3B7E" w:rsidP="007B3B7E">
      <w:pPr>
        <w:spacing w:after="120"/>
        <w:ind w:firstLine="284"/>
        <w:jc w:val="both"/>
        <w:rPr>
          <w:rFonts w:ascii="Times New Roman" w:hAnsi="Times New Roman" w:cs="Times New Roman"/>
        </w:rPr>
      </w:pPr>
      <w:r>
        <w:rPr>
          <w:rFonts w:ascii="Times New Roman" w:hAnsi="Times New Roman" w:cs="Times New Roman"/>
        </w:rPr>
        <w:t xml:space="preserve">Procjena ugroženosti od požara Općine Sveti Ilija i Plan zaštite od požara od požara Općine Sveti Ilija </w:t>
      </w:r>
      <w:r w:rsidR="00C32A5F">
        <w:rPr>
          <w:rFonts w:ascii="Times New Roman" w:hAnsi="Times New Roman" w:cs="Times New Roman"/>
        </w:rPr>
        <w:t>usvojeni su od strane Općinskog vijeća dana 30. rujna 2015. godine te je potrebno vršiti njihovo kontinuirano ažuriranje.</w:t>
      </w:r>
    </w:p>
    <w:p w:rsidR="00C32A5F" w:rsidRDefault="00C32A5F" w:rsidP="007B3B7E">
      <w:pPr>
        <w:spacing w:after="120"/>
        <w:ind w:firstLine="284"/>
        <w:jc w:val="both"/>
        <w:rPr>
          <w:rFonts w:ascii="Times New Roman" w:hAnsi="Times New Roman" w:cs="Times New Roman"/>
        </w:rPr>
      </w:pPr>
      <w:r>
        <w:rPr>
          <w:rFonts w:ascii="Times New Roman" w:hAnsi="Times New Roman" w:cs="Times New Roman"/>
        </w:rPr>
        <w:t xml:space="preserve">Procjena ugroženosti stanovništva, materijalnih i kulturnih dobara i okoliša od katastrofa i velikih nesreća za područje Općine Sveti Ilija usvojena je od strane Općinskog vijeća Općine Sveti Ilija dana 16. ožujka 2016. godine, zajedno sa Planom zaštite i spašavanja Općine i Planom civilne zaštite Općine Sveti Ilija. U narednom razdoblju kontinuirano će se vršiti njihov usklađivanje sa stvarnim stanjem na terenu. </w:t>
      </w:r>
    </w:p>
    <w:p w:rsidR="00C32A5F" w:rsidRDefault="00C32A5F" w:rsidP="007B3B7E">
      <w:pPr>
        <w:spacing w:after="120"/>
        <w:ind w:firstLine="284"/>
        <w:jc w:val="both"/>
        <w:rPr>
          <w:rFonts w:ascii="Times New Roman" w:hAnsi="Times New Roman" w:cs="Times New Roman"/>
        </w:rPr>
      </w:pPr>
      <w:r>
        <w:rPr>
          <w:rFonts w:ascii="Times New Roman" w:hAnsi="Times New Roman" w:cs="Times New Roman"/>
        </w:rPr>
        <w:t xml:space="preserve">Člankom 17. Zakona o sustavu civilne zaštite propisane su nove obveze jedinica lokalne samouprave koji se odnose na dokumente iz sustava civilne zaštite. Općina Sveti Ilija će po istom postupati nakon donošenja potrebnih Pravilnika od strane nadležnih institucija kao i prilikom izmjene već postojećih dokumenata. </w:t>
      </w:r>
    </w:p>
    <w:p w:rsidR="00C32A5F" w:rsidRDefault="00C32A5F" w:rsidP="007B3B7E">
      <w:pPr>
        <w:spacing w:after="120"/>
        <w:ind w:firstLine="284"/>
        <w:jc w:val="both"/>
        <w:rPr>
          <w:rFonts w:ascii="Times New Roman" w:hAnsi="Times New Roman" w:cs="Times New Roman"/>
        </w:rPr>
      </w:pPr>
      <w:r>
        <w:rPr>
          <w:rFonts w:ascii="Times New Roman" w:hAnsi="Times New Roman" w:cs="Times New Roman"/>
        </w:rPr>
        <w:t xml:space="preserve">Općinsko vijeće će svake godine pri donošenju proračuna </w:t>
      </w:r>
      <w:r w:rsidR="00815A81">
        <w:rPr>
          <w:rFonts w:ascii="Times New Roman" w:hAnsi="Times New Roman" w:cs="Times New Roman"/>
        </w:rPr>
        <w:t>razmatrati i usvojiti godišnju Analizu stanja i G</w:t>
      </w:r>
      <w:r>
        <w:rPr>
          <w:rFonts w:ascii="Times New Roman" w:hAnsi="Times New Roman" w:cs="Times New Roman"/>
        </w:rPr>
        <w:t>odišnji plan razvoja sustava civilne zaštite s financijskim učincima na trogodišnje razdoblje</w:t>
      </w:r>
      <w:r w:rsidR="006E31A2">
        <w:rPr>
          <w:rFonts w:ascii="Times New Roman" w:hAnsi="Times New Roman" w:cs="Times New Roman"/>
        </w:rPr>
        <w:t>.</w:t>
      </w:r>
      <w:r>
        <w:rPr>
          <w:rFonts w:ascii="Times New Roman" w:hAnsi="Times New Roman" w:cs="Times New Roman"/>
        </w:rPr>
        <w:t xml:space="preserve"> Smjernice za organizaciju i razvoj sustava razmatraju se i usvajaju svake četiri godine. </w:t>
      </w:r>
    </w:p>
    <w:p w:rsidR="00150B25" w:rsidRDefault="00C32A5F" w:rsidP="00150B25">
      <w:pPr>
        <w:spacing w:after="360"/>
        <w:ind w:firstLine="284"/>
        <w:jc w:val="both"/>
        <w:rPr>
          <w:rFonts w:ascii="Times New Roman" w:hAnsi="Times New Roman" w:cs="Times New Roman"/>
        </w:rPr>
      </w:pPr>
      <w:r>
        <w:rPr>
          <w:rFonts w:ascii="Times New Roman" w:hAnsi="Times New Roman" w:cs="Times New Roman"/>
        </w:rPr>
        <w:t xml:space="preserve">Općinski načelnik će početkom svake godine donositi plan vježbi civilne zaštite. </w:t>
      </w:r>
    </w:p>
    <w:p w:rsidR="00F11AEB" w:rsidRDefault="00F11AEB" w:rsidP="007B3B7E">
      <w:pPr>
        <w:spacing w:after="120"/>
        <w:ind w:firstLine="284"/>
        <w:contextualSpacing/>
        <w:jc w:val="both"/>
        <w:rPr>
          <w:rFonts w:ascii="Times New Roman" w:hAnsi="Times New Roman" w:cs="Times New Roman"/>
          <w:b/>
        </w:rPr>
      </w:pPr>
      <w:r w:rsidRPr="00F11AEB">
        <w:rPr>
          <w:rFonts w:ascii="Times New Roman" w:hAnsi="Times New Roman" w:cs="Times New Roman"/>
          <w:b/>
        </w:rPr>
        <w:t xml:space="preserve">2. RAZVOJ SUSTAVA CIVILNE ZAŠTITE NA PODRUČJU OPĆINE SVETI ILIJA - </w:t>
      </w:r>
    </w:p>
    <w:p w:rsidR="00F11AEB" w:rsidRDefault="00F11AEB" w:rsidP="005C75E9">
      <w:pPr>
        <w:spacing w:after="240"/>
        <w:ind w:firstLine="284"/>
        <w:contextualSpacing/>
        <w:jc w:val="both"/>
        <w:rPr>
          <w:rFonts w:ascii="Times New Roman" w:hAnsi="Times New Roman" w:cs="Times New Roman"/>
          <w:b/>
        </w:rPr>
      </w:pPr>
      <w:r>
        <w:rPr>
          <w:rFonts w:ascii="Times New Roman" w:hAnsi="Times New Roman" w:cs="Times New Roman"/>
          <w:b/>
        </w:rPr>
        <w:t xml:space="preserve">    OPERATIVNE SNAGE</w:t>
      </w:r>
    </w:p>
    <w:p w:rsidR="005C75E9" w:rsidRDefault="005C75E9" w:rsidP="005C75E9">
      <w:pPr>
        <w:spacing w:after="240"/>
        <w:ind w:firstLine="284"/>
        <w:contextualSpacing/>
        <w:jc w:val="both"/>
        <w:rPr>
          <w:rFonts w:ascii="Times New Roman" w:hAnsi="Times New Roman" w:cs="Times New Roman"/>
          <w:b/>
        </w:rPr>
      </w:pPr>
    </w:p>
    <w:p w:rsidR="00F11AEB" w:rsidRDefault="00F11AEB" w:rsidP="00F11AEB">
      <w:pPr>
        <w:spacing w:after="240"/>
        <w:ind w:firstLine="284"/>
        <w:jc w:val="both"/>
        <w:rPr>
          <w:rFonts w:ascii="Times New Roman" w:hAnsi="Times New Roman" w:cs="Times New Roman"/>
          <w:b/>
        </w:rPr>
      </w:pPr>
      <w:r>
        <w:rPr>
          <w:rFonts w:ascii="Times New Roman" w:hAnsi="Times New Roman" w:cs="Times New Roman"/>
          <w:b/>
        </w:rPr>
        <w:t>2.1. STOŽER CIVILNE ZAŠTITE - STOŽER ZAŠTITE I SPAŠAVANJA</w:t>
      </w:r>
    </w:p>
    <w:p w:rsidR="00F11AEB" w:rsidRDefault="00F11AEB" w:rsidP="00F11AEB">
      <w:pPr>
        <w:spacing w:after="240"/>
        <w:ind w:firstLine="284"/>
        <w:jc w:val="both"/>
        <w:rPr>
          <w:rFonts w:ascii="Times New Roman" w:hAnsi="Times New Roman" w:cs="Times New Roman"/>
        </w:rPr>
      </w:pPr>
      <w:r>
        <w:rPr>
          <w:rFonts w:ascii="Times New Roman" w:hAnsi="Times New Roman" w:cs="Times New Roman"/>
        </w:rPr>
        <w:t xml:space="preserve">Stožer zaštite i spašavanja Općine Sveti Ilija u pravilu se sastaje jedanput godišnje, a u narednom razdoblju poduzeti će se aktivnosti radi održavanja sjednica Stožera na kojima će se razmatrati aktivnosti koje proizlaze iz Programa aktivnosti u provedbi posebnih mjera zaštite od požara te Analiza stanja sustava civilne zaštite, Smjernica za organizaciju i razvoj sustava civilne zaštite te Godišnjih planova razvoja sustava civilne zaštite s financijskim učincima za trogodišnje razdoblje. Ujedno će se pratiti uvježbavanje i opremanje operativnih snaga civilne zaštite. Svake godine planira se održavanje minimalno jedne manje vježbe, a svake dvije godine planira se održavanje minimalno jedne veće vježbe snaga civilne zaštite. U sklopu tih vježbi potrebno je planirati i stožernu vježbu. </w:t>
      </w:r>
    </w:p>
    <w:p w:rsidR="00F11AEB" w:rsidRDefault="00F11AEB" w:rsidP="00150B25">
      <w:pPr>
        <w:spacing w:after="120"/>
        <w:ind w:firstLine="284"/>
        <w:contextualSpacing/>
        <w:jc w:val="both"/>
        <w:rPr>
          <w:rFonts w:ascii="Times New Roman" w:hAnsi="Times New Roman" w:cs="Times New Roman"/>
          <w:b/>
        </w:rPr>
      </w:pPr>
      <w:r w:rsidRPr="00F11AEB">
        <w:rPr>
          <w:rFonts w:ascii="Times New Roman" w:hAnsi="Times New Roman" w:cs="Times New Roman"/>
          <w:b/>
        </w:rPr>
        <w:t xml:space="preserve">2.2. SLUŽBE I POSTROJBE SREDIŠNJIH TIJELA DRŽAVNE UPRAVE KOJA SE </w:t>
      </w:r>
    </w:p>
    <w:p w:rsidR="00150B25" w:rsidRDefault="00150B25" w:rsidP="00150B25">
      <w:pPr>
        <w:spacing w:after="0"/>
        <w:ind w:firstLine="284"/>
        <w:contextualSpacing/>
        <w:jc w:val="both"/>
        <w:rPr>
          <w:rFonts w:ascii="Times New Roman" w:hAnsi="Times New Roman" w:cs="Times New Roman"/>
          <w:b/>
        </w:rPr>
      </w:pPr>
      <w:r>
        <w:rPr>
          <w:rFonts w:ascii="Times New Roman" w:hAnsi="Times New Roman" w:cs="Times New Roman"/>
          <w:b/>
        </w:rPr>
        <w:t xml:space="preserve">       CIVILNOM ZAŠTITOM BAVE U SVOJOJ REDOVNOJ DJELATNOSTI</w:t>
      </w:r>
    </w:p>
    <w:p w:rsidR="00150B25" w:rsidRDefault="00150B25" w:rsidP="00150B25">
      <w:pPr>
        <w:spacing w:after="0"/>
        <w:ind w:firstLine="284"/>
        <w:jc w:val="both"/>
        <w:rPr>
          <w:rFonts w:ascii="Times New Roman" w:hAnsi="Times New Roman" w:cs="Times New Roman"/>
          <w:b/>
        </w:rPr>
      </w:pPr>
    </w:p>
    <w:p w:rsidR="00150B25" w:rsidRDefault="00150B25" w:rsidP="00150B25">
      <w:pPr>
        <w:spacing w:after="0"/>
        <w:ind w:firstLine="284"/>
        <w:jc w:val="both"/>
        <w:rPr>
          <w:rFonts w:ascii="Times New Roman" w:hAnsi="Times New Roman" w:cs="Times New Roman"/>
        </w:rPr>
      </w:pPr>
      <w:r>
        <w:rPr>
          <w:rFonts w:ascii="Times New Roman" w:hAnsi="Times New Roman" w:cs="Times New Roman"/>
        </w:rPr>
        <w:t>Službe i postrojbe središnjih tijela državne uprave koje se civilnom zaštitom bave u svojoj redovnoj dj</w:t>
      </w:r>
      <w:r w:rsidR="006E31A2">
        <w:rPr>
          <w:rFonts w:ascii="Times New Roman" w:hAnsi="Times New Roman" w:cs="Times New Roman"/>
        </w:rPr>
        <w:t>elatnosti uključene su u civilnu zaštitu</w:t>
      </w:r>
      <w:r>
        <w:rPr>
          <w:rFonts w:ascii="Times New Roman" w:hAnsi="Times New Roman" w:cs="Times New Roman"/>
        </w:rPr>
        <w:t xml:space="preserve"> na području Općine kroz svoje sudjelovanje u Stožeru zaštite i spašavanja (djelatnici MUP-a i DUZS Varaždin), kao savjetodavna tijela, ali i kao operativa u </w:t>
      </w:r>
      <w:r>
        <w:rPr>
          <w:rFonts w:ascii="Times New Roman" w:hAnsi="Times New Roman" w:cs="Times New Roman"/>
        </w:rPr>
        <w:lastRenderedPageBreak/>
        <w:t xml:space="preserve">provođenju određenih zakonom propisanih radnji kojima se bave i u svojoj redovnoj djelatnosti (MUP - regulacija prometa, sprječavanje nereda, državne inspekcijske službe i sl.) </w:t>
      </w:r>
    </w:p>
    <w:p w:rsidR="00150B25" w:rsidRDefault="00150B25" w:rsidP="00150B25">
      <w:pPr>
        <w:spacing w:after="0"/>
        <w:ind w:firstLine="284"/>
        <w:jc w:val="both"/>
        <w:rPr>
          <w:rFonts w:ascii="Times New Roman" w:hAnsi="Times New Roman" w:cs="Times New Roman"/>
        </w:rPr>
      </w:pPr>
    </w:p>
    <w:p w:rsidR="00150B25" w:rsidRPr="00150B25" w:rsidRDefault="00150B25" w:rsidP="00150B25">
      <w:pPr>
        <w:spacing w:after="0"/>
        <w:ind w:firstLine="284"/>
        <w:jc w:val="both"/>
        <w:rPr>
          <w:rFonts w:ascii="Times New Roman" w:hAnsi="Times New Roman" w:cs="Times New Roman"/>
          <w:b/>
        </w:rPr>
      </w:pPr>
      <w:r w:rsidRPr="00150B25">
        <w:rPr>
          <w:rFonts w:ascii="Times New Roman" w:hAnsi="Times New Roman" w:cs="Times New Roman"/>
          <w:b/>
        </w:rPr>
        <w:t>2.3. ZAPOVJEDNIŠTVO I POSTROJBE VATROGASTVA</w:t>
      </w:r>
    </w:p>
    <w:p w:rsidR="00150B25" w:rsidRDefault="00150B25" w:rsidP="00150B25">
      <w:pPr>
        <w:spacing w:after="0"/>
        <w:ind w:firstLine="284"/>
        <w:jc w:val="both"/>
        <w:rPr>
          <w:rFonts w:ascii="Times New Roman" w:hAnsi="Times New Roman" w:cs="Times New Roman"/>
        </w:rPr>
      </w:pPr>
    </w:p>
    <w:p w:rsidR="00150B25" w:rsidRPr="00150B25" w:rsidRDefault="00150B25" w:rsidP="00150B25">
      <w:pPr>
        <w:spacing w:after="0"/>
        <w:ind w:firstLine="284"/>
        <w:jc w:val="both"/>
        <w:rPr>
          <w:rFonts w:ascii="Times New Roman" w:hAnsi="Times New Roman" w:cs="Times New Roman"/>
          <w:b/>
        </w:rPr>
      </w:pPr>
      <w:r w:rsidRPr="00150B25">
        <w:rPr>
          <w:rFonts w:ascii="Times New Roman" w:hAnsi="Times New Roman" w:cs="Times New Roman"/>
          <w:b/>
        </w:rPr>
        <w:t>2.3.1. VATROGASNA ZAJEDNICA OPĆINE SVETI ILIJA</w:t>
      </w:r>
    </w:p>
    <w:p w:rsidR="00150B25" w:rsidRDefault="00150B25" w:rsidP="00150B25">
      <w:pPr>
        <w:spacing w:after="120"/>
        <w:ind w:firstLine="284"/>
        <w:jc w:val="both"/>
        <w:rPr>
          <w:rFonts w:ascii="Times New Roman" w:hAnsi="Times New Roman" w:cs="Times New Roman"/>
          <w:b/>
        </w:rPr>
      </w:pPr>
    </w:p>
    <w:p w:rsidR="00150B25" w:rsidRDefault="00150B25" w:rsidP="00150B25">
      <w:pPr>
        <w:spacing w:after="120"/>
        <w:ind w:firstLine="284"/>
        <w:jc w:val="both"/>
        <w:rPr>
          <w:rFonts w:ascii="Times New Roman" w:hAnsi="Times New Roman" w:cs="Times New Roman"/>
        </w:rPr>
      </w:pPr>
      <w:r w:rsidRPr="00150B25">
        <w:rPr>
          <w:rFonts w:ascii="Times New Roman" w:hAnsi="Times New Roman" w:cs="Times New Roman"/>
        </w:rPr>
        <w:t>Vatrogasna zajednica Općine Sveti Ilija osnovana je 1993. godine i čine je Dobrovoljno vatrogasno društvo Sveti Ilija i Dobrovoljno vatrogasno društvo Beletinec-Krušljevec. </w:t>
      </w:r>
    </w:p>
    <w:p w:rsidR="00150B25" w:rsidRDefault="00150B25" w:rsidP="004B13CD">
      <w:pPr>
        <w:spacing w:after="240"/>
        <w:ind w:firstLine="284"/>
        <w:jc w:val="both"/>
        <w:rPr>
          <w:rFonts w:ascii="Times New Roman" w:hAnsi="Times New Roman" w:cs="Times New Roman"/>
        </w:rPr>
      </w:pPr>
      <w:r>
        <w:rPr>
          <w:rFonts w:ascii="Times New Roman" w:hAnsi="Times New Roman" w:cs="Times New Roman"/>
        </w:rPr>
        <w:t xml:space="preserve">Svake se godine za potrebe financiranja </w:t>
      </w:r>
      <w:r w:rsidR="004B13CD">
        <w:rPr>
          <w:rFonts w:ascii="Times New Roman" w:hAnsi="Times New Roman" w:cs="Times New Roman"/>
        </w:rPr>
        <w:t xml:space="preserve">vatrogasne zajednice planiraju sredstva u proračunu, sukladno zakonskoj regulativi. Sredstva će se utrošiti sukladno programu djelovanja VZO-a za pojedinu godinu (obučavanje, vježbe, natjecanja, dežurstva, intervencije, održavanje voznog parka i opreme). </w:t>
      </w:r>
    </w:p>
    <w:p w:rsidR="004B13CD" w:rsidRDefault="004B13CD" w:rsidP="004B13CD">
      <w:pPr>
        <w:spacing w:after="120"/>
        <w:ind w:firstLine="284"/>
        <w:contextualSpacing/>
        <w:jc w:val="both"/>
        <w:rPr>
          <w:rFonts w:ascii="Times New Roman" w:hAnsi="Times New Roman" w:cs="Times New Roman"/>
          <w:b/>
        </w:rPr>
      </w:pPr>
      <w:r w:rsidRPr="004B13CD">
        <w:rPr>
          <w:rFonts w:ascii="Times New Roman" w:hAnsi="Times New Roman" w:cs="Times New Roman"/>
          <w:b/>
        </w:rPr>
        <w:t xml:space="preserve">2.4. </w:t>
      </w:r>
      <w:r>
        <w:rPr>
          <w:rFonts w:ascii="Times New Roman" w:hAnsi="Times New Roman" w:cs="Times New Roman"/>
          <w:b/>
        </w:rPr>
        <w:t xml:space="preserve">SLUŽBE I POSTROJBE PRAVNIH OSOBA KOJE SE CIVILNOM ZAŠTITOM </w:t>
      </w:r>
    </w:p>
    <w:p w:rsidR="004B13CD" w:rsidRDefault="004B13CD" w:rsidP="004B13CD">
      <w:pPr>
        <w:spacing w:after="240"/>
        <w:ind w:firstLine="284"/>
        <w:contextualSpacing/>
        <w:jc w:val="both"/>
        <w:rPr>
          <w:rFonts w:ascii="Times New Roman" w:hAnsi="Times New Roman" w:cs="Times New Roman"/>
          <w:b/>
        </w:rPr>
      </w:pPr>
      <w:r>
        <w:rPr>
          <w:rFonts w:ascii="Times New Roman" w:hAnsi="Times New Roman" w:cs="Times New Roman"/>
          <w:b/>
        </w:rPr>
        <w:t xml:space="preserve">       BAVE U SVOJOJ REDOVITOJ DJELATNOSTI</w:t>
      </w:r>
    </w:p>
    <w:p w:rsidR="005C75E9" w:rsidRDefault="005C75E9" w:rsidP="004B13CD">
      <w:pPr>
        <w:spacing w:after="240"/>
        <w:ind w:firstLine="284"/>
        <w:contextualSpacing/>
        <w:jc w:val="both"/>
        <w:rPr>
          <w:rFonts w:ascii="Times New Roman" w:hAnsi="Times New Roman" w:cs="Times New Roman"/>
          <w:b/>
        </w:rPr>
      </w:pPr>
    </w:p>
    <w:p w:rsidR="004B13CD" w:rsidRDefault="004B13CD" w:rsidP="004B13CD">
      <w:pPr>
        <w:spacing w:after="240"/>
        <w:ind w:firstLine="284"/>
        <w:jc w:val="both"/>
        <w:rPr>
          <w:rFonts w:ascii="Times New Roman" w:hAnsi="Times New Roman" w:cs="Times New Roman"/>
          <w:b/>
        </w:rPr>
      </w:pPr>
      <w:r>
        <w:rPr>
          <w:rFonts w:ascii="Times New Roman" w:hAnsi="Times New Roman" w:cs="Times New Roman"/>
          <w:b/>
        </w:rPr>
        <w:t xml:space="preserve">2.4.1. </w:t>
      </w:r>
      <w:r w:rsidR="00A61386">
        <w:rPr>
          <w:rFonts w:ascii="Times New Roman" w:hAnsi="Times New Roman" w:cs="Times New Roman"/>
          <w:b/>
        </w:rPr>
        <w:t>HRVATSKA GORSKA SLUŽBA SPAŠAVANJA</w:t>
      </w:r>
    </w:p>
    <w:p w:rsidR="004B13CD" w:rsidRDefault="006E31A2" w:rsidP="004B13CD">
      <w:pPr>
        <w:spacing w:after="240"/>
        <w:ind w:firstLine="284"/>
        <w:jc w:val="both"/>
        <w:rPr>
          <w:rFonts w:ascii="Times New Roman" w:hAnsi="Times New Roman" w:cs="Times New Roman"/>
        </w:rPr>
      </w:pPr>
      <w:r>
        <w:rPr>
          <w:rFonts w:ascii="Times New Roman" w:hAnsi="Times New Roman" w:cs="Times New Roman"/>
        </w:rPr>
        <w:t>Općina Sveti Ilija</w:t>
      </w:r>
      <w:r w:rsidR="004B13CD">
        <w:rPr>
          <w:rFonts w:ascii="Times New Roman" w:hAnsi="Times New Roman" w:cs="Times New Roman"/>
        </w:rPr>
        <w:t xml:space="preserve"> će</w:t>
      </w:r>
      <w:r>
        <w:rPr>
          <w:rFonts w:ascii="Times New Roman" w:hAnsi="Times New Roman" w:cs="Times New Roman"/>
        </w:rPr>
        <w:t xml:space="preserve"> svake</w:t>
      </w:r>
      <w:r w:rsidR="004B13CD">
        <w:rPr>
          <w:rFonts w:ascii="Times New Roman" w:hAnsi="Times New Roman" w:cs="Times New Roman"/>
        </w:rPr>
        <w:t xml:space="preserve"> godine sklopiti Ugovor o sufinanciranju programskih aktivnos</w:t>
      </w:r>
      <w:r>
        <w:rPr>
          <w:rFonts w:ascii="Times New Roman" w:hAnsi="Times New Roman" w:cs="Times New Roman"/>
        </w:rPr>
        <w:t>ti s</w:t>
      </w:r>
      <w:r w:rsidR="004B13CD">
        <w:rPr>
          <w:rFonts w:ascii="Times New Roman" w:hAnsi="Times New Roman" w:cs="Times New Roman"/>
        </w:rPr>
        <w:t xml:space="preserve"> Hrvatskom gorskom službom spašavanja - stanica Varaždin. </w:t>
      </w:r>
    </w:p>
    <w:p w:rsidR="004B13CD" w:rsidRDefault="004B13CD" w:rsidP="004B13CD">
      <w:pPr>
        <w:spacing w:after="240"/>
        <w:ind w:firstLine="284"/>
        <w:jc w:val="both"/>
        <w:rPr>
          <w:rFonts w:ascii="Times New Roman" w:hAnsi="Times New Roman" w:cs="Times New Roman"/>
          <w:b/>
        </w:rPr>
      </w:pPr>
      <w:r w:rsidRPr="004B13CD">
        <w:rPr>
          <w:rFonts w:ascii="Times New Roman" w:hAnsi="Times New Roman" w:cs="Times New Roman"/>
          <w:b/>
        </w:rPr>
        <w:t xml:space="preserve">2.4.2. </w:t>
      </w:r>
      <w:r w:rsidR="005C75E9">
        <w:rPr>
          <w:rFonts w:ascii="Times New Roman" w:hAnsi="Times New Roman" w:cs="Times New Roman"/>
          <w:b/>
        </w:rPr>
        <w:t>GRADSKO DRUŠTVO CRVENOG KRIŽA VARAŽDIN</w:t>
      </w:r>
    </w:p>
    <w:p w:rsidR="004B13CD" w:rsidRDefault="004B13CD" w:rsidP="004B13CD">
      <w:pPr>
        <w:spacing w:after="240"/>
        <w:ind w:firstLine="284"/>
        <w:jc w:val="both"/>
        <w:rPr>
          <w:rFonts w:ascii="Times New Roman" w:hAnsi="Times New Roman" w:cs="Times New Roman"/>
        </w:rPr>
      </w:pPr>
      <w:r>
        <w:rPr>
          <w:rFonts w:ascii="Times New Roman" w:hAnsi="Times New Roman" w:cs="Times New Roman"/>
        </w:rPr>
        <w:t>U suradnji sa Gradskim društvom Crvenog križa Varaždin u narednom razdoblju planira se održavanje edukacija na tem</w:t>
      </w:r>
      <w:r w:rsidR="005C75E9">
        <w:rPr>
          <w:rFonts w:ascii="Times New Roman" w:hAnsi="Times New Roman" w:cs="Times New Roman"/>
        </w:rPr>
        <w:t>u pružanja prve pomoći. Gradsko društvo Crvenog</w:t>
      </w:r>
      <w:r>
        <w:rPr>
          <w:rFonts w:ascii="Times New Roman" w:hAnsi="Times New Roman" w:cs="Times New Roman"/>
        </w:rPr>
        <w:t xml:space="preserve"> križ</w:t>
      </w:r>
      <w:r w:rsidR="005C75E9">
        <w:rPr>
          <w:rFonts w:ascii="Times New Roman" w:hAnsi="Times New Roman" w:cs="Times New Roman"/>
        </w:rPr>
        <w:t>a</w:t>
      </w:r>
      <w:r>
        <w:rPr>
          <w:rFonts w:ascii="Times New Roman" w:hAnsi="Times New Roman" w:cs="Times New Roman"/>
        </w:rPr>
        <w:t xml:space="preserve"> </w:t>
      </w:r>
      <w:r w:rsidR="005C75E9">
        <w:rPr>
          <w:rFonts w:ascii="Times New Roman" w:hAnsi="Times New Roman" w:cs="Times New Roman"/>
        </w:rPr>
        <w:t xml:space="preserve">Varaždin </w:t>
      </w:r>
      <w:r>
        <w:rPr>
          <w:rFonts w:ascii="Times New Roman" w:hAnsi="Times New Roman" w:cs="Times New Roman"/>
        </w:rPr>
        <w:t>organizira osposobljavanje mještana za njihovu samozaštitnu funkciju u izvanrednim situacijama kao i ustrojavanje, obučavanje i opremanje ekipa prve pomoći za izvršenje zadaća u slučaju velikih nesreća, epidemija i oružanih sukoba. Za ovu ulogu potrebn</w:t>
      </w:r>
      <w:r w:rsidR="00B7795B">
        <w:rPr>
          <w:rFonts w:ascii="Times New Roman" w:hAnsi="Times New Roman" w:cs="Times New Roman"/>
        </w:rPr>
        <w:t>o je kvalitetno opremiti ekipe kako bi mogle dati svoj doprinos u slučaju potrebe aktiviranja sustava civilne zaštite. Svake se godine u P</w:t>
      </w:r>
      <w:r w:rsidR="00450657">
        <w:rPr>
          <w:rFonts w:ascii="Times New Roman" w:hAnsi="Times New Roman" w:cs="Times New Roman"/>
        </w:rPr>
        <w:t>roračunu za Gradsko društvo crvenog križa Varaždin</w:t>
      </w:r>
      <w:r w:rsidR="00B7795B">
        <w:rPr>
          <w:rFonts w:ascii="Times New Roman" w:hAnsi="Times New Roman" w:cs="Times New Roman"/>
        </w:rPr>
        <w:t xml:space="preserve"> predviđaju sredstva koja je, sukladno zakonskoj regulativi, potrebno izdvojiti za ovu udrugu. Sa Gradskim društvom Crvenog križa Varaždin potrebno je dogovoriti edukaciju i uvježbavanje mještana vezano uz aktivnosti na području civilne zaštite. </w:t>
      </w:r>
    </w:p>
    <w:p w:rsidR="00B7795B" w:rsidRPr="00B7795B" w:rsidRDefault="00B7795B" w:rsidP="004B13CD">
      <w:pPr>
        <w:spacing w:after="240"/>
        <w:ind w:firstLine="284"/>
        <w:jc w:val="both"/>
        <w:rPr>
          <w:rFonts w:ascii="Times New Roman" w:hAnsi="Times New Roman" w:cs="Times New Roman"/>
          <w:b/>
        </w:rPr>
      </w:pPr>
      <w:r w:rsidRPr="00B7795B">
        <w:rPr>
          <w:rFonts w:ascii="Times New Roman" w:hAnsi="Times New Roman" w:cs="Times New Roman"/>
          <w:b/>
        </w:rPr>
        <w:t xml:space="preserve">2.5. POSTROJBE I POVJERENICI CIVILNE ZAŠTITE </w:t>
      </w:r>
    </w:p>
    <w:p w:rsidR="004B13CD" w:rsidRDefault="00A74238" w:rsidP="004B13CD">
      <w:pPr>
        <w:spacing w:after="120"/>
        <w:ind w:firstLine="284"/>
        <w:jc w:val="both"/>
        <w:rPr>
          <w:rFonts w:ascii="Times New Roman" w:hAnsi="Times New Roman" w:cs="Times New Roman"/>
          <w:b/>
        </w:rPr>
      </w:pPr>
      <w:r>
        <w:rPr>
          <w:rFonts w:ascii="Times New Roman" w:hAnsi="Times New Roman" w:cs="Times New Roman"/>
          <w:b/>
        </w:rPr>
        <w:t>2.5.1. POSTROJBA CIVILNE ZAŠTITE</w:t>
      </w:r>
    </w:p>
    <w:p w:rsidR="00B7795B" w:rsidRDefault="00B7795B" w:rsidP="004B13CD">
      <w:pPr>
        <w:spacing w:after="120"/>
        <w:ind w:firstLine="284"/>
        <w:jc w:val="both"/>
        <w:rPr>
          <w:rFonts w:ascii="Times New Roman" w:hAnsi="Times New Roman" w:cs="Times New Roman"/>
        </w:rPr>
      </w:pPr>
      <w:r>
        <w:rPr>
          <w:rFonts w:ascii="Times New Roman" w:hAnsi="Times New Roman" w:cs="Times New Roman"/>
        </w:rPr>
        <w:t xml:space="preserve">Sukladno Procjeni ugroženosti stanovništva, materijalnih i kulturnih dobara i okoliša od katastrofa i velikih nesreća, Općinski načelnik donio je Odluku o osnivanju Tima civilne zaštite opće namjene </w:t>
      </w:r>
      <w:r w:rsidR="005652ED">
        <w:rPr>
          <w:rFonts w:ascii="Times New Roman" w:hAnsi="Times New Roman" w:cs="Times New Roman"/>
        </w:rPr>
        <w:t xml:space="preserve">Općine Sveti Ilija. Tim civilne zaštite opće namjene Općine Sveti Ilija čine 23 člana. </w:t>
      </w:r>
    </w:p>
    <w:p w:rsidR="005652ED" w:rsidRDefault="005652ED" w:rsidP="004B13CD">
      <w:pPr>
        <w:spacing w:after="120"/>
        <w:ind w:firstLine="284"/>
        <w:jc w:val="both"/>
        <w:rPr>
          <w:rFonts w:ascii="Times New Roman" w:hAnsi="Times New Roman" w:cs="Times New Roman"/>
        </w:rPr>
      </w:pPr>
      <w:r>
        <w:rPr>
          <w:rFonts w:ascii="Times New Roman" w:hAnsi="Times New Roman" w:cs="Times New Roman"/>
        </w:rPr>
        <w:t xml:space="preserve">U narednom razdoblju planira se opremanje članova sa reflektirajućim prslucima, radnim kombinezonima, radnim cipelama i jaknama, rukavicama, majicama i kapama šiltericama kao i sanitetskom BLS torbom i torbom za trijažu, okovratnicima za imobilizaciju za odrasle i djecu te medicinskim materijalom. </w:t>
      </w:r>
    </w:p>
    <w:p w:rsidR="005652ED" w:rsidRDefault="005652ED" w:rsidP="005652ED">
      <w:pPr>
        <w:spacing w:after="240"/>
        <w:ind w:firstLine="284"/>
        <w:jc w:val="both"/>
        <w:rPr>
          <w:rFonts w:ascii="Times New Roman" w:hAnsi="Times New Roman" w:cs="Times New Roman"/>
        </w:rPr>
      </w:pPr>
      <w:r>
        <w:rPr>
          <w:rFonts w:ascii="Times New Roman" w:hAnsi="Times New Roman" w:cs="Times New Roman"/>
        </w:rPr>
        <w:t xml:space="preserve">U suradnji s Državnom upravom za zaštitu i spašavanje, Područnim uredom Varaždin, planiraju se održati veće operativne vježbe snaga civilne zaštite u koje će biti uključena i postrojba CZ Općine Sveti Ilija za što će se u proračunu osigurati potrebna sredstva. </w:t>
      </w:r>
    </w:p>
    <w:p w:rsidR="005652ED" w:rsidRPr="005652ED" w:rsidRDefault="005652ED" w:rsidP="005652ED">
      <w:pPr>
        <w:spacing w:after="240"/>
        <w:ind w:firstLine="284"/>
        <w:jc w:val="both"/>
        <w:rPr>
          <w:rFonts w:ascii="Times New Roman" w:hAnsi="Times New Roman" w:cs="Times New Roman"/>
          <w:b/>
        </w:rPr>
      </w:pPr>
      <w:r w:rsidRPr="005652ED">
        <w:rPr>
          <w:rFonts w:ascii="Times New Roman" w:hAnsi="Times New Roman" w:cs="Times New Roman"/>
          <w:b/>
        </w:rPr>
        <w:lastRenderedPageBreak/>
        <w:t>2.5.2. POVJERENICI CIVILNE ZAŠTITE</w:t>
      </w:r>
    </w:p>
    <w:p w:rsidR="005652ED" w:rsidRDefault="005652ED" w:rsidP="00100645">
      <w:pPr>
        <w:spacing w:after="120"/>
        <w:ind w:firstLine="284"/>
        <w:jc w:val="both"/>
        <w:rPr>
          <w:rFonts w:ascii="Times New Roman" w:hAnsi="Times New Roman" w:cs="Times New Roman"/>
        </w:rPr>
      </w:pPr>
      <w:r>
        <w:rPr>
          <w:rFonts w:ascii="Times New Roman" w:hAnsi="Times New Roman" w:cs="Times New Roman"/>
        </w:rPr>
        <w:t>Sukladno Procjeni ugroženosti stanovništva, materijalnih i kulturnih dobara i okoliša od katastrofa i velikih nesreća, Općinski načelnik</w:t>
      </w:r>
      <w:r w:rsidR="00100645">
        <w:rPr>
          <w:rFonts w:ascii="Times New Roman" w:hAnsi="Times New Roman" w:cs="Times New Roman"/>
        </w:rPr>
        <w:t xml:space="preserve"> će u narednom razdoblju na području svih osam mjesnih odbora imenovati povjerenike i zamjenike povjerenika civilne zaštite. </w:t>
      </w:r>
    </w:p>
    <w:p w:rsidR="00100645" w:rsidRDefault="00100645" w:rsidP="00100645">
      <w:pPr>
        <w:spacing w:after="240"/>
        <w:ind w:firstLine="284"/>
        <w:jc w:val="both"/>
        <w:rPr>
          <w:rFonts w:ascii="Times New Roman" w:hAnsi="Times New Roman" w:cs="Times New Roman"/>
        </w:rPr>
      </w:pPr>
      <w:r>
        <w:rPr>
          <w:rFonts w:ascii="Times New Roman" w:hAnsi="Times New Roman" w:cs="Times New Roman"/>
        </w:rPr>
        <w:t>Povjerenike i njihove zamjenike planira se</w:t>
      </w:r>
      <w:r w:rsidR="006E31A2">
        <w:rPr>
          <w:rFonts w:ascii="Times New Roman" w:hAnsi="Times New Roman" w:cs="Times New Roman"/>
        </w:rPr>
        <w:t xml:space="preserve"> opskrbiti</w:t>
      </w:r>
      <w:r>
        <w:rPr>
          <w:rFonts w:ascii="Times New Roman" w:hAnsi="Times New Roman" w:cs="Times New Roman"/>
        </w:rPr>
        <w:t xml:space="preserve"> potrebnom opremom (majice, reflektirajući prsluci i sl.) jednako kao i članove postrojbe civilne zaštite. </w:t>
      </w:r>
    </w:p>
    <w:p w:rsidR="00100645" w:rsidRDefault="00100645" w:rsidP="00100645">
      <w:pPr>
        <w:spacing w:after="240"/>
        <w:ind w:firstLine="284"/>
        <w:jc w:val="both"/>
        <w:rPr>
          <w:rFonts w:ascii="Times New Roman" w:hAnsi="Times New Roman" w:cs="Times New Roman"/>
          <w:b/>
        </w:rPr>
      </w:pPr>
      <w:r w:rsidRPr="00100645">
        <w:rPr>
          <w:rFonts w:ascii="Times New Roman" w:hAnsi="Times New Roman" w:cs="Times New Roman"/>
          <w:b/>
        </w:rPr>
        <w:t>2.6. PRAVNE OSOBE U SUSTAVU CIVILNE ZAŠTITE</w:t>
      </w:r>
    </w:p>
    <w:p w:rsidR="00100645" w:rsidRDefault="00100645" w:rsidP="00100645">
      <w:pPr>
        <w:spacing w:after="120"/>
        <w:ind w:firstLine="284"/>
        <w:jc w:val="both"/>
        <w:rPr>
          <w:rFonts w:ascii="Times New Roman" w:hAnsi="Times New Roman" w:cs="Times New Roman"/>
        </w:rPr>
      </w:pPr>
      <w:r>
        <w:rPr>
          <w:rFonts w:ascii="Times New Roman" w:hAnsi="Times New Roman" w:cs="Times New Roman"/>
        </w:rPr>
        <w:t>Odluka o određivanju operativnih snaga zaštite i spašavanja i pravnih osoba od interesa za zaštitu i spašavanje na području Općine Sveti Ilija, usv</w:t>
      </w:r>
      <w:r w:rsidR="006E31A2">
        <w:rPr>
          <w:rFonts w:ascii="Times New Roman" w:hAnsi="Times New Roman" w:cs="Times New Roman"/>
        </w:rPr>
        <w:t>ojena je dana 13.09.2013., ali z</w:t>
      </w:r>
      <w:r>
        <w:rPr>
          <w:rFonts w:ascii="Times New Roman" w:hAnsi="Times New Roman" w:cs="Times New Roman"/>
        </w:rPr>
        <w:t xml:space="preserve">a nju nije dobivena potrebna suglasnost Područnog ureda državne uprave za zaštitu i spašavanje Varaždin te je u narednom razdoblju potrebno izraditi novu Odluku na koju će se pribaviti potrebna suglasnost. </w:t>
      </w:r>
    </w:p>
    <w:p w:rsidR="00100645" w:rsidRDefault="00100645" w:rsidP="003E2118">
      <w:pPr>
        <w:spacing w:after="240"/>
        <w:ind w:firstLine="284"/>
        <w:jc w:val="both"/>
        <w:rPr>
          <w:rFonts w:ascii="Times New Roman" w:hAnsi="Times New Roman" w:cs="Times New Roman"/>
        </w:rPr>
      </w:pPr>
      <w:r>
        <w:rPr>
          <w:rFonts w:ascii="Times New Roman" w:hAnsi="Times New Roman" w:cs="Times New Roman"/>
        </w:rPr>
        <w:t xml:space="preserve">Nakon donošenja Odluke </w:t>
      </w:r>
      <w:r w:rsidR="003E2118">
        <w:rPr>
          <w:rFonts w:ascii="Times New Roman" w:hAnsi="Times New Roman" w:cs="Times New Roman"/>
        </w:rPr>
        <w:t xml:space="preserve">o određivanju pravnih osoba od interesa za sustav civilne zaštite Općina Sveti Ilija će istima radi razrade dobivenih zadaća i usklađivanja s operativnim snagama, dostaviti izvode iz Plana zaštite i spašavanja i civilne zaštite te će se razmotriti mogućnost sklapanja ugovora o međusobnoj suradnji kojima će se definirati potrebni ljudski resursi i materijalna oprema te rokovi za uključivanje u sustav civilne zaštite za područje Općine Sveti Ilija. </w:t>
      </w:r>
    </w:p>
    <w:p w:rsidR="003E2118" w:rsidRDefault="003E2118" w:rsidP="003E2118">
      <w:pPr>
        <w:spacing w:after="240"/>
        <w:ind w:firstLine="284"/>
        <w:jc w:val="both"/>
        <w:rPr>
          <w:rFonts w:ascii="Times New Roman" w:hAnsi="Times New Roman" w:cs="Times New Roman"/>
          <w:b/>
        </w:rPr>
      </w:pPr>
      <w:r w:rsidRPr="003E2118">
        <w:rPr>
          <w:rFonts w:ascii="Times New Roman" w:hAnsi="Times New Roman" w:cs="Times New Roman"/>
          <w:b/>
        </w:rPr>
        <w:t>2.7. UDRUGE GRAĐANA</w:t>
      </w:r>
    </w:p>
    <w:p w:rsidR="003E2118" w:rsidRDefault="003E2118" w:rsidP="003E2118">
      <w:pPr>
        <w:spacing w:after="240"/>
        <w:ind w:firstLine="284"/>
        <w:jc w:val="both"/>
        <w:rPr>
          <w:rFonts w:ascii="Times New Roman" w:hAnsi="Times New Roman" w:cs="Times New Roman"/>
        </w:rPr>
      </w:pPr>
      <w:r>
        <w:rPr>
          <w:rFonts w:ascii="Times New Roman" w:hAnsi="Times New Roman" w:cs="Times New Roman"/>
        </w:rPr>
        <w:t>Na području Općine Sveti Ilija djeluju udruge građana koje svojim snagama i opremom s kojom raspolažu imaju velik</w:t>
      </w:r>
      <w:r w:rsidR="005C75E9">
        <w:rPr>
          <w:rFonts w:ascii="Times New Roman" w:hAnsi="Times New Roman" w:cs="Times New Roman"/>
        </w:rPr>
        <w:t xml:space="preserve"> značaj za zaštitu i spašavanje. Udruge građana</w:t>
      </w:r>
      <w:r>
        <w:rPr>
          <w:rFonts w:ascii="Times New Roman" w:hAnsi="Times New Roman" w:cs="Times New Roman"/>
        </w:rPr>
        <w:t xml:space="preserve"> mogu se uključiti u sustav zaštite i spašavanja u trenutku ukazane potrebe, a s njima treba uspostaviti suradnju na način da izrade popis snaga i opreme s kojom raspolažu i na koju se može računati u danom trenutku. </w:t>
      </w:r>
    </w:p>
    <w:p w:rsidR="00287C10" w:rsidRDefault="00287C10" w:rsidP="003E2118">
      <w:pPr>
        <w:spacing w:after="240"/>
        <w:ind w:firstLine="284"/>
        <w:jc w:val="both"/>
        <w:rPr>
          <w:rFonts w:ascii="Times New Roman" w:hAnsi="Times New Roman" w:cs="Times New Roman"/>
          <w:b/>
        </w:rPr>
      </w:pPr>
      <w:r w:rsidRPr="00287C10">
        <w:rPr>
          <w:rFonts w:ascii="Times New Roman" w:hAnsi="Times New Roman" w:cs="Times New Roman"/>
          <w:b/>
        </w:rPr>
        <w:t>3. OSTALE AKTIVNOSTI U SUSTAVU CIVILNE ZAŠTITE</w:t>
      </w:r>
    </w:p>
    <w:p w:rsidR="00287C10" w:rsidRDefault="00287C10" w:rsidP="003E2118">
      <w:pPr>
        <w:spacing w:after="240"/>
        <w:ind w:firstLine="284"/>
        <w:jc w:val="both"/>
        <w:rPr>
          <w:rFonts w:ascii="Times New Roman" w:hAnsi="Times New Roman" w:cs="Times New Roman"/>
          <w:b/>
        </w:rPr>
      </w:pPr>
      <w:r>
        <w:rPr>
          <w:rFonts w:ascii="Times New Roman" w:hAnsi="Times New Roman" w:cs="Times New Roman"/>
          <w:b/>
        </w:rPr>
        <w:t>3.1. ZAHTJEVI CIVILNE ZAŠTITE U PROSTORNIM PLANOVIMA</w:t>
      </w:r>
    </w:p>
    <w:p w:rsidR="00287C10" w:rsidRDefault="006E31A2" w:rsidP="003E2118">
      <w:pPr>
        <w:spacing w:after="240"/>
        <w:ind w:firstLine="284"/>
        <w:jc w:val="both"/>
        <w:rPr>
          <w:rFonts w:ascii="Times New Roman" w:hAnsi="Times New Roman" w:cs="Times New Roman"/>
        </w:rPr>
      </w:pPr>
      <w:r>
        <w:rPr>
          <w:rFonts w:ascii="Times New Roman" w:hAnsi="Times New Roman" w:cs="Times New Roman"/>
        </w:rPr>
        <w:t>Sukladno ukazanoj</w:t>
      </w:r>
      <w:r w:rsidR="00287C10">
        <w:rPr>
          <w:rFonts w:ascii="Times New Roman" w:hAnsi="Times New Roman" w:cs="Times New Roman"/>
        </w:rPr>
        <w:t xml:space="preserve"> potrebi, kroz Izmjene i dopune prostornog plana uređenja Općine Sveti Ilija u tekstualnom i grafičkom dijelu definirati će se sve mjere civilne zaštite ljudi sukladno Procjeni ugroženosti stanovništva, materijalnih i kulturnih dobara i okoliša od katastrofa i velikih nesreća Općine Sveti Ilija i zahtjeva PUZS Varaždin. Navedene mjere definiraju se s ciljem preventivnog djelovanja u prostoru radi smanjenja rizika za ljude i sprečavanja većih materijalnih šteta kao posljedica prirodnih ili tehničko tehnoloških nesreća. </w:t>
      </w:r>
    </w:p>
    <w:p w:rsidR="00287C10" w:rsidRDefault="00287C10" w:rsidP="003E2118">
      <w:pPr>
        <w:spacing w:after="240"/>
        <w:ind w:firstLine="284"/>
        <w:jc w:val="both"/>
        <w:rPr>
          <w:rFonts w:ascii="Times New Roman" w:hAnsi="Times New Roman" w:cs="Times New Roman"/>
          <w:b/>
        </w:rPr>
      </w:pPr>
      <w:r w:rsidRPr="00287C10">
        <w:rPr>
          <w:rFonts w:ascii="Times New Roman" w:hAnsi="Times New Roman" w:cs="Times New Roman"/>
          <w:b/>
        </w:rPr>
        <w:t xml:space="preserve">3.2. </w:t>
      </w:r>
      <w:r w:rsidR="00A74238" w:rsidRPr="00287C10">
        <w:rPr>
          <w:rFonts w:ascii="Times New Roman" w:hAnsi="Times New Roman" w:cs="Times New Roman"/>
          <w:b/>
        </w:rPr>
        <w:t>EDUKACIJA GRAĐANA</w:t>
      </w:r>
    </w:p>
    <w:p w:rsidR="00A61386" w:rsidRPr="00001C97" w:rsidRDefault="00287C10" w:rsidP="003E2118">
      <w:pPr>
        <w:spacing w:after="240"/>
        <w:ind w:firstLine="284"/>
        <w:jc w:val="both"/>
        <w:rPr>
          <w:rFonts w:ascii="Times New Roman" w:hAnsi="Times New Roman" w:cs="Times New Roman"/>
        </w:rPr>
      </w:pPr>
      <w:r>
        <w:rPr>
          <w:rFonts w:ascii="Times New Roman" w:hAnsi="Times New Roman" w:cs="Times New Roman"/>
        </w:rPr>
        <w:t>U narednom razdoblju potrebno je tiskati edukativne materijale (letke, brošure i sl.) vezane uz sustav civilne zaštite koji će se podijeliti</w:t>
      </w:r>
      <w:r w:rsidR="00053932">
        <w:rPr>
          <w:rFonts w:ascii="Times New Roman" w:hAnsi="Times New Roman" w:cs="Times New Roman"/>
        </w:rPr>
        <w:t xml:space="preserve"> svim mještanima Općine Sveti Il</w:t>
      </w:r>
      <w:r>
        <w:rPr>
          <w:rFonts w:ascii="Times New Roman" w:hAnsi="Times New Roman" w:cs="Times New Roman"/>
        </w:rPr>
        <w:t xml:space="preserve">ija. </w:t>
      </w:r>
      <w:r w:rsidR="00A74238">
        <w:rPr>
          <w:rFonts w:ascii="Times New Roman" w:hAnsi="Times New Roman" w:cs="Times New Roman"/>
        </w:rPr>
        <w:t xml:space="preserve">Prilikom većih vježbi snaga civilne zaštite paralelno će se održavati edukacije mještana te će se zatražiti njihovo aktivno sudjelovanje u njima. </w:t>
      </w:r>
    </w:p>
    <w:p w:rsidR="00C5203C" w:rsidRDefault="00C5203C" w:rsidP="003E2118">
      <w:pPr>
        <w:spacing w:after="240"/>
        <w:ind w:firstLine="284"/>
        <w:jc w:val="both"/>
        <w:rPr>
          <w:rFonts w:ascii="Times New Roman" w:hAnsi="Times New Roman" w:cs="Times New Roman"/>
          <w:b/>
        </w:rPr>
      </w:pPr>
    </w:p>
    <w:p w:rsidR="00C5203C" w:rsidRDefault="00C5203C" w:rsidP="003E2118">
      <w:pPr>
        <w:spacing w:after="240"/>
        <w:ind w:firstLine="284"/>
        <w:jc w:val="both"/>
        <w:rPr>
          <w:rFonts w:ascii="Times New Roman" w:hAnsi="Times New Roman" w:cs="Times New Roman"/>
          <w:b/>
        </w:rPr>
      </w:pPr>
    </w:p>
    <w:p w:rsidR="00A74238" w:rsidRDefault="00A74238" w:rsidP="003E2118">
      <w:pPr>
        <w:spacing w:after="240"/>
        <w:ind w:firstLine="284"/>
        <w:jc w:val="both"/>
        <w:rPr>
          <w:rFonts w:ascii="Times New Roman" w:hAnsi="Times New Roman" w:cs="Times New Roman"/>
          <w:b/>
        </w:rPr>
      </w:pPr>
      <w:r w:rsidRPr="00A74238">
        <w:rPr>
          <w:rFonts w:ascii="Times New Roman" w:hAnsi="Times New Roman" w:cs="Times New Roman"/>
          <w:b/>
        </w:rPr>
        <w:lastRenderedPageBreak/>
        <w:t>3.3. OSTALO</w:t>
      </w:r>
    </w:p>
    <w:p w:rsidR="00A74238" w:rsidRDefault="00A74238" w:rsidP="003E2118">
      <w:pPr>
        <w:spacing w:after="240"/>
        <w:ind w:firstLine="284"/>
        <w:jc w:val="both"/>
        <w:rPr>
          <w:rFonts w:ascii="Times New Roman" w:hAnsi="Times New Roman" w:cs="Times New Roman"/>
        </w:rPr>
      </w:pPr>
      <w:r>
        <w:rPr>
          <w:rFonts w:ascii="Times New Roman" w:hAnsi="Times New Roman" w:cs="Times New Roman"/>
        </w:rPr>
        <w:t xml:space="preserve">U Općini Sveti Ilija se sustavno provode mjere dezinfekcije, dezinsekcije i deratizacije. Ujedno, se izdvajaju sredstva za veterinarske usluge na području Općine. </w:t>
      </w:r>
    </w:p>
    <w:p w:rsidR="00A74238" w:rsidRDefault="00A74238" w:rsidP="003E2118">
      <w:pPr>
        <w:spacing w:after="240"/>
        <w:ind w:firstLine="284"/>
        <w:jc w:val="both"/>
        <w:rPr>
          <w:rFonts w:ascii="Times New Roman" w:hAnsi="Times New Roman" w:cs="Times New Roman"/>
          <w:b/>
        </w:rPr>
      </w:pPr>
      <w:r w:rsidRPr="00A74238">
        <w:rPr>
          <w:rFonts w:ascii="Times New Roman" w:hAnsi="Times New Roman" w:cs="Times New Roman"/>
          <w:b/>
        </w:rPr>
        <w:t xml:space="preserve">4. ZAKLJUČAK </w:t>
      </w:r>
    </w:p>
    <w:p w:rsidR="00BB3CA9" w:rsidRPr="00A74238" w:rsidRDefault="00A74238" w:rsidP="003E2118">
      <w:pPr>
        <w:spacing w:after="240"/>
        <w:ind w:firstLine="284"/>
        <w:jc w:val="both"/>
        <w:rPr>
          <w:rFonts w:ascii="Times New Roman" w:hAnsi="Times New Roman" w:cs="Times New Roman"/>
        </w:rPr>
      </w:pPr>
      <w:r>
        <w:rPr>
          <w:rFonts w:ascii="Times New Roman" w:hAnsi="Times New Roman" w:cs="Times New Roman"/>
        </w:rPr>
        <w:t>Stanje izrađenosti dokumenata iz područja sustava civilne zaštite je zadovoljavajuće, no potrebno je pristupiti izmjenama postojećih ili donošenju novih dokumenata, a kako bi se dokumentacija uskladila sa zakonskom regulativom. Uz navedeno, potrebno je pristupiti potpisivanju ugovora sa pravnim osobama navedenim u Odluci o određivanju pravnih osoba od interesa za sus</w:t>
      </w:r>
      <w:r w:rsidR="00BB3CA9">
        <w:rPr>
          <w:rFonts w:ascii="Times New Roman" w:hAnsi="Times New Roman" w:cs="Times New Roman"/>
        </w:rPr>
        <w:t xml:space="preserve">tav civilne zaštite. Koordinaciju aktivnosti operativnih snaga civilne zaštite, različitih službi, ustanova i drugih skupina građana u izvanrednim situacijama obavlja Stožer civilne zaštite - Stožer zaštite i spašavanja. Primarni cilj u narednom razdoblju je osposobiti Stožer civilne zaštite za brzo i efektivno djelovanje u kriznim situacijama što je navedeno u ovim Smjernicama. Vrlo je važno imenovati povjerenike civilne zaštite i njihove zamjenike na području svakog mjesnog odbora. Iste je potrebno dobro opremiti te provesti njihovo uvježbavanje i edukaciju. Postrojbu civilne zaštite potrebno je jednom godišnje uvježbavati, opremati u skladu sa proračunskim sredstvima. Svake dvije godine potrebno je, u suradnji sa PUZS Varaždin, održati veću terensku operativnu vježbu kako bi članovi postrojbe bili upoznati sa cjelokupnim sustavnom civilne zaštite te svojom funkcijom u istom. </w:t>
      </w:r>
    </w:p>
    <w:p w:rsidR="00287C10" w:rsidRPr="00287C10" w:rsidRDefault="00287C10" w:rsidP="003E2118">
      <w:pPr>
        <w:spacing w:after="240"/>
        <w:ind w:firstLine="284"/>
        <w:jc w:val="both"/>
        <w:rPr>
          <w:rFonts w:ascii="Times New Roman" w:hAnsi="Times New Roman" w:cs="Times New Roman"/>
          <w:b/>
        </w:rPr>
      </w:pPr>
    </w:p>
    <w:p w:rsidR="001E14DB" w:rsidRDefault="001E14DB" w:rsidP="001E14DB">
      <w:pPr>
        <w:ind w:firstLine="284"/>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Općinskog vijeća</w:t>
      </w:r>
    </w:p>
    <w:p w:rsidR="001E14DB" w:rsidRDefault="001E14DB" w:rsidP="001E14DB">
      <w:pPr>
        <w:ind w:firstLine="284"/>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Zdravko Ostroški, dipl. ing. </w:t>
      </w:r>
    </w:p>
    <w:p w:rsidR="00100645" w:rsidRPr="00100645" w:rsidRDefault="00100645" w:rsidP="00100645">
      <w:pPr>
        <w:spacing w:after="240"/>
        <w:ind w:firstLine="284"/>
        <w:jc w:val="both"/>
        <w:rPr>
          <w:rFonts w:ascii="Times New Roman" w:hAnsi="Times New Roman" w:cs="Times New Roman"/>
        </w:rPr>
      </w:pPr>
    </w:p>
    <w:p w:rsidR="00100645" w:rsidRDefault="00100645" w:rsidP="00100645">
      <w:pPr>
        <w:spacing w:after="120"/>
        <w:ind w:firstLine="284"/>
        <w:jc w:val="both"/>
        <w:rPr>
          <w:rFonts w:ascii="Times New Roman" w:hAnsi="Times New Roman" w:cs="Times New Roman"/>
        </w:rPr>
      </w:pPr>
    </w:p>
    <w:p w:rsidR="00100645" w:rsidRDefault="00100645" w:rsidP="00100645">
      <w:pPr>
        <w:spacing w:after="240"/>
        <w:ind w:firstLine="284"/>
        <w:jc w:val="both"/>
        <w:rPr>
          <w:rFonts w:ascii="Times New Roman" w:hAnsi="Times New Roman" w:cs="Times New Roman"/>
        </w:rPr>
      </w:pPr>
    </w:p>
    <w:p w:rsidR="00100645" w:rsidRDefault="00100645" w:rsidP="00100645">
      <w:pPr>
        <w:spacing w:after="120"/>
        <w:ind w:firstLine="284"/>
        <w:jc w:val="both"/>
        <w:rPr>
          <w:rFonts w:ascii="Times New Roman" w:hAnsi="Times New Roman" w:cs="Times New Roman"/>
        </w:rPr>
      </w:pPr>
    </w:p>
    <w:p w:rsidR="00100645" w:rsidRDefault="00100645" w:rsidP="00100645">
      <w:pPr>
        <w:spacing w:after="120"/>
        <w:ind w:firstLine="284"/>
        <w:jc w:val="both"/>
        <w:rPr>
          <w:rFonts w:ascii="Times New Roman" w:hAnsi="Times New Roman" w:cs="Times New Roman"/>
        </w:rPr>
      </w:pPr>
    </w:p>
    <w:p w:rsidR="00100645" w:rsidRDefault="00100645" w:rsidP="005652ED">
      <w:pPr>
        <w:spacing w:after="240"/>
        <w:ind w:firstLine="284"/>
        <w:jc w:val="both"/>
        <w:rPr>
          <w:rFonts w:ascii="Times New Roman" w:hAnsi="Times New Roman" w:cs="Times New Roman"/>
        </w:rPr>
      </w:pPr>
    </w:p>
    <w:p w:rsidR="005652ED" w:rsidRPr="00B7795B" w:rsidRDefault="005652ED" w:rsidP="004B13CD">
      <w:pPr>
        <w:spacing w:after="120"/>
        <w:ind w:firstLine="284"/>
        <w:jc w:val="both"/>
        <w:rPr>
          <w:rFonts w:ascii="Times New Roman" w:hAnsi="Times New Roman" w:cs="Times New Roman"/>
        </w:rPr>
      </w:pPr>
    </w:p>
    <w:p w:rsidR="004B13CD" w:rsidRPr="004B13CD" w:rsidRDefault="004B13CD" w:rsidP="004B13CD">
      <w:pPr>
        <w:spacing w:after="240"/>
        <w:ind w:firstLine="284"/>
        <w:jc w:val="both"/>
        <w:rPr>
          <w:rFonts w:ascii="Times New Roman" w:hAnsi="Times New Roman" w:cs="Times New Roman"/>
          <w:b/>
        </w:rPr>
      </w:pPr>
      <w:r>
        <w:rPr>
          <w:rFonts w:ascii="Times New Roman" w:hAnsi="Times New Roman" w:cs="Times New Roman"/>
          <w:b/>
        </w:rPr>
        <w:t xml:space="preserve">       </w:t>
      </w:r>
    </w:p>
    <w:p w:rsidR="004B13CD" w:rsidRDefault="004B13CD" w:rsidP="00150B25">
      <w:pPr>
        <w:spacing w:after="120"/>
        <w:ind w:firstLine="284"/>
        <w:jc w:val="both"/>
        <w:rPr>
          <w:rFonts w:ascii="Times New Roman" w:hAnsi="Times New Roman" w:cs="Times New Roman"/>
        </w:rPr>
      </w:pPr>
    </w:p>
    <w:p w:rsidR="004B13CD" w:rsidRPr="00150B25" w:rsidRDefault="004B13CD" w:rsidP="00150B25">
      <w:pPr>
        <w:spacing w:after="120"/>
        <w:ind w:firstLine="284"/>
        <w:jc w:val="both"/>
        <w:rPr>
          <w:rFonts w:ascii="Times New Roman" w:hAnsi="Times New Roman" w:cs="Times New Roman"/>
        </w:rPr>
      </w:pPr>
    </w:p>
    <w:p w:rsidR="00F11AEB" w:rsidRPr="00F11AEB" w:rsidRDefault="00F11AEB" w:rsidP="00150B25">
      <w:pPr>
        <w:spacing w:after="120"/>
        <w:ind w:firstLine="284"/>
        <w:jc w:val="both"/>
        <w:rPr>
          <w:rFonts w:ascii="Times New Roman" w:hAnsi="Times New Roman" w:cs="Times New Roman"/>
          <w:b/>
        </w:rPr>
      </w:pPr>
    </w:p>
    <w:p w:rsidR="00F11AEB" w:rsidRPr="00F11AEB" w:rsidRDefault="00F11AEB" w:rsidP="007B3B7E">
      <w:pPr>
        <w:spacing w:after="120"/>
        <w:ind w:firstLine="284"/>
        <w:jc w:val="both"/>
        <w:rPr>
          <w:rFonts w:ascii="Times New Roman" w:hAnsi="Times New Roman" w:cs="Times New Roman"/>
          <w:b/>
        </w:rPr>
      </w:pPr>
    </w:p>
    <w:p w:rsidR="007B3B7E" w:rsidRPr="00F11AEB" w:rsidRDefault="007B3B7E" w:rsidP="00F11AEB">
      <w:pPr>
        <w:spacing w:after="100" w:afterAutospacing="1"/>
        <w:ind w:firstLine="284"/>
        <w:jc w:val="both"/>
        <w:rPr>
          <w:rFonts w:ascii="Times New Roman" w:hAnsi="Times New Roman" w:cs="Times New Roman"/>
        </w:rPr>
      </w:pPr>
      <w:r>
        <w:rPr>
          <w:rFonts w:ascii="Times New Roman" w:hAnsi="Times New Roman" w:cs="Times New Roman"/>
          <w:b/>
        </w:rPr>
        <w:t xml:space="preserve"> </w:t>
      </w:r>
    </w:p>
    <w:p w:rsidR="007B3B7E" w:rsidRDefault="007B3B7E" w:rsidP="007B3B7E">
      <w:pPr>
        <w:spacing w:after="100" w:afterAutospacing="1"/>
        <w:jc w:val="both"/>
        <w:rPr>
          <w:rFonts w:ascii="Times New Roman" w:hAnsi="Times New Roman" w:cs="Times New Roman"/>
          <w:b/>
        </w:rPr>
      </w:pPr>
      <w:r>
        <w:rPr>
          <w:rFonts w:ascii="Times New Roman" w:hAnsi="Times New Roman" w:cs="Times New Roman"/>
          <w:b/>
        </w:rPr>
        <w:t xml:space="preserve">   </w:t>
      </w:r>
    </w:p>
    <w:p w:rsidR="007B3B7E" w:rsidRPr="007B3B7E" w:rsidRDefault="007B3B7E" w:rsidP="007B3B7E">
      <w:pPr>
        <w:ind w:firstLine="284"/>
        <w:jc w:val="center"/>
        <w:rPr>
          <w:rFonts w:ascii="Times New Roman" w:hAnsi="Times New Roman" w:cs="Times New Roman"/>
          <w:b/>
        </w:rPr>
      </w:pPr>
    </w:p>
    <w:p w:rsidR="00C5203C" w:rsidRDefault="00C5203C" w:rsidP="00C5203C">
      <w:pPr>
        <w:spacing w:after="0"/>
        <w:ind w:firstLine="284"/>
        <w:jc w:val="center"/>
        <w:rPr>
          <w:rFonts w:ascii="Times New Roman" w:hAnsi="Times New Roman" w:cs="Times New Roman"/>
        </w:rPr>
      </w:pPr>
    </w:p>
    <w:p w:rsidR="00C5203C" w:rsidRDefault="00C5203C" w:rsidP="00C5203C">
      <w:pPr>
        <w:spacing w:after="0"/>
        <w:ind w:firstLine="284"/>
        <w:jc w:val="center"/>
        <w:rPr>
          <w:rFonts w:ascii="Times New Roman" w:hAnsi="Times New Roman" w:cs="Times New Roman"/>
        </w:rPr>
      </w:pPr>
    </w:p>
    <w:p w:rsidR="00C5203C" w:rsidRDefault="00C5203C" w:rsidP="006C401F">
      <w:pPr>
        <w:widowControl w:val="0"/>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bCs/>
          <w:sz w:val="21"/>
          <w:szCs w:val="21"/>
        </w:rPr>
        <w:t xml:space="preserve">  </w:t>
      </w:r>
    </w:p>
    <w:p w:rsidR="00C5203C" w:rsidRDefault="00C5203C" w:rsidP="00C5203C">
      <w:pPr>
        <w:ind w:firstLine="284"/>
        <w:jc w:val="both"/>
        <w:rPr>
          <w:rFonts w:ascii="Times New Roman" w:hAnsi="Times New Roman" w:cs="Times New Roman"/>
        </w:rPr>
      </w:pPr>
    </w:p>
    <w:p w:rsidR="00C5203C" w:rsidRDefault="00C5203C" w:rsidP="001E14DB">
      <w:pPr>
        <w:spacing w:after="120"/>
        <w:ind w:firstLine="284"/>
        <w:jc w:val="center"/>
        <w:rPr>
          <w:rFonts w:ascii="Times New Roman" w:hAnsi="Times New Roman" w:cs="Times New Roman"/>
          <w:b/>
        </w:rPr>
      </w:pPr>
    </w:p>
    <w:sectPr w:rsidR="00C5203C" w:rsidSect="00F74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A6E04"/>
    <w:multiLevelType w:val="hybridMultilevel"/>
    <w:tmpl w:val="5B24F2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4241761"/>
    <w:multiLevelType w:val="hybridMultilevel"/>
    <w:tmpl w:val="4F329C1E"/>
    <w:lvl w:ilvl="0" w:tplc="FF1A3D7A">
      <w:start w:val="1"/>
      <w:numFmt w:val="bullet"/>
      <w:lvlText w:val=""/>
      <w:lvlJc w:val="left"/>
      <w:pPr>
        <w:ind w:left="100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0594C7D"/>
    <w:multiLevelType w:val="hybridMultilevel"/>
    <w:tmpl w:val="2946BC5E"/>
    <w:lvl w:ilvl="0" w:tplc="2E001E6E">
      <w:start w:val="2"/>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
    <w:nsid w:val="73501F41"/>
    <w:multiLevelType w:val="hybridMultilevel"/>
    <w:tmpl w:val="8BFCCE20"/>
    <w:lvl w:ilvl="0" w:tplc="2E001E6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116B9C"/>
    <w:rsid w:val="00001C97"/>
    <w:rsid w:val="000422E9"/>
    <w:rsid w:val="00053932"/>
    <w:rsid w:val="0009630F"/>
    <w:rsid w:val="000C2B54"/>
    <w:rsid w:val="000D0617"/>
    <w:rsid w:val="00100645"/>
    <w:rsid w:val="00116B9C"/>
    <w:rsid w:val="00134D46"/>
    <w:rsid w:val="0015002B"/>
    <w:rsid w:val="00150B25"/>
    <w:rsid w:val="001D2797"/>
    <w:rsid w:val="001E14DB"/>
    <w:rsid w:val="00207F62"/>
    <w:rsid w:val="00231BA9"/>
    <w:rsid w:val="00236065"/>
    <w:rsid w:val="00241436"/>
    <w:rsid w:val="0025389F"/>
    <w:rsid w:val="00254BF1"/>
    <w:rsid w:val="00287C10"/>
    <w:rsid w:val="002B609C"/>
    <w:rsid w:val="003310B7"/>
    <w:rsid w:val="00377E5C"/>
    <w:rsid w:val="003C3318"/>
    <w:rsid w:val="003E2118"/>
    <w:rsid w:val="003F7C99"/>
    <w:rsid w:val="00450657"/>
    <w:rsid w:val="00495DC5"/>
    <w:rsid w:val="004A4AAE"/>
    <w:rsid w:val="004B13CD"/>
    <w:rsid w:val="004D3324"/>
    <w:rsid w:val="004F3987"/>
    <w:rsid w:val="004F6E94"/>
    <w:rsid w:val="00504AA8"/>
    <w:rsid w:val="00516A1D"/>
    <w:rsid w:val="00522FF5"/>
    <w:rsid w:val="005316D7"/>
    <w:rsid w:val="0054230F"/>
    <w:rsid w:val="005652ED"/>
    <w:rsid w:val="00584A30"/>
    <w:rsid w:val="005B0A09"/>
    <w:rsid w:val="005C75E9"/>
    <w:rsid w:val="005F431F"/>
    <w:rsid w:val="00603267"/>
    <w:rsid w:val="00624307"/>
    <w:rsid w:val="00631604"/>
    <w:rsid w:val="00673BBE"/>
    <w:rsid w:val="006910A2"/>
    <w:rsid w:val="006B580A"/>
    <w:rsid w:val="006C401F"/>
    <w:rsid w:val="006E31A2"/>
    <w:rsid w:val="006F48B4"/>
    <w:rsid w:val="00707F0C"/>
    <w:rsid w:val="007157DD"/>
    <w:rsid w:val="0075665B"/>
    <w:rsid w:val="007738F4"/>
    <w:rsid w:val="007A0C71"/>
    <w:rsid w:val="007B3B7E"/>
    <w:rsid w:val="007D3CBD"/>
    <w:rsid w:val="00801F5F"/>
    <w:rsid w:val="00815A81"/>
    <w:rsid w:val="00834C8F"/>
    <w:rsid w:val="00874FFE"/>
    <w:rsid w:val="00877960"/>
    <w:rsid w:val="00881D61"/>
    <w:rsid w:val="008D1FC9"/>
    <w:rsid w:val="008D2E7F"/>
    <w:rsid w:val="0098119F"/>
    <w:rsid w:val="00A25F07"/>
    <w:rsid w:val="00A60849"/>
    <w:rsid w:val="00A61386"/>
    <w:rsid w:val="00A650D2"/>
    <w:rsid w:val="00A65279"/>
    <w:rsid w:val="00A74238"/>
    <w:rsid w:val="00A83688"/>
    <w:rsid w:val="00AC30FB"/>
    <w:rsid w:val="00AE492C"/>
    <w:rsid w:val="00B04B5A"/>
    <w:rsid w:val="00B113B0"/>
    <w:rsid w:val="00B135E4"/>
    <w:rsid w:val="00B25678"/>
    <w:rsid w:val="00B26069"/>
    <w:rsid w:val="00B30B46"/>
    <w:rsid w:val="00B73BF5"/>
    <w:rsid w:val="00B778AE"/>
    <w:rsid w:val="00B7795B"/>
    <w:rsid w:val="00BB3CA9"/>
    <w:rsid w:val="00BC332B"/>
    <w:rsid w:val="00C2575C"/>
    <w:rsid w:val="00C32A5F"/>
    <w:rsid w:val="00C5203C"/>
    <w:rsid w:val="00C6473F"/>
    <w:rsid w:val="00CF76EC"/>
    <w:rsid w:val="00D61399"/>
    <w:rsid w:val="00DC159B"/>
    <w:rsid w:val="00DC3040"/>
    <w:rsid w:val="00DF239A"/>
    <w:rsid w:val="00E004C1"/>
    <w:rsid w:val="00E63586"/>
    <w:rsid w:val="00EB6188"/>
    <w:rsid w:val="00EE6091"/>
    <w:rsid w:val="00F11AEB"/>
    <w:rsid w:val="00F6318F"/>
    <w:rsid w:val="00F74CBB"/>
    <w:rsid w:val="00FB0A64"/>
    <w:rsid w:val="00FB24DD"/>
    <w:rsid w:val="00FC094F"/>
    <w:rsid w:val="00FF28E6"/>
    <w:rsid w:val="00FF32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9C"/>
  </w:style>
  <w:style w:type="paragraph" w:styleId="Naslov2">
    <w:name w:val="heading 2"/>
    <w:basedOn w:val="Normal"/>
    <w:link w:val="Naslov2Char"/>
    <w:uiPriority w:val="9"/>
    <w:qFormat/>
    <w:rsid w:val="0024143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F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2E7F"/>
    <w:pPr>
      <w:ind w:left="720"/>
      <w:contextualSpacing/>
    </w:pPr>
  </w:style>
  <w:style w:type="paragraph" w:styleId="Tekstbalonia">
    <w:name w:val="Balloon Text"/>
    <w:basedOn w:val="Normal"/>
    <w:link w:val="TekstbaloniaChar"/>
    <w:uiPriority w:val="99"/>
    <w:semiHidden/>
    <w:unhideWhenUsed/>
    <w:rsid w:val="004D332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3324"/>
    <w:rPr>
      <w:rFonts w:ascii="Segoe UI" w:hAnsi="Segoe UI" w:cs="Segoe UI"/>
      <w:sz w:val="18"/>
      <w:szCs w:val="18"/>
    </w:rPr>
  </w:style>
  <w:style w:type="character" w:customStyle="1" w:styleId="Naslov2Char">
    <w:name w:val="Naslov 2 Char"/>
    <w:basedOn w:val="Zadanifontodlomka"/>
    <w:link w:val="Naslov2"/>
    <w:uiPriority w:val="9"/>
    <w:rsid w:val="00241436"/>
    <w:rPr>
      <w:rFonts w:ascii="Times New Roman" w:eastAsia="Times New Roman" w:hAnsi="Times New Roman" w:cs="Times New Roman"/>
      <w:b/>
      <w:bCs/>
      <w:sz w:val="36"/>
      <w:szCs w:val="3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18C2-501D-47AF-BFCC-6276CBE9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3217</Words>
  <Characters>18337</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Sveti Ilija</cp:lastModifiedBy>
  <cp:revision>2</cp:revision>
  <cp:lastPrinted>2016-03-11T09:03:00Z</cp:lastPrinted>
  <dcterms:created xsi:type="dcterms:W3CDTF">2016-03-30T09:23:00Z</dcterms:created>
  <dcterms:modified xsi:type="dcterms:W3CDTF">2016-03-30T09:23:00Z</dcterms:modified>
</cp:coreProperties>
</file>